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8BEAE2" w14:textId="7D3B0C5E" w:rsidR="004F2585" w:rsidRPr="004F2585" w:rsidRDefault="004F2585" w:rsidP="004F2585">
      <w:pPr>
        <w:spacing w:after="0"/>
        <w:jc w:val="center"/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 w:rsidRPr="004F2585">
        <w:rPr>
          <w:rFonts w:ascii="Times" w:eastAsia="Times New Roman" w:hAnsi="Times" w:cs="Times New Roman"/>
          <w:b/>
          <w:sz w:val="20"/>
          <w:szCs w:val="20"/>
          <w:lang w:eastAsia="fr-FR"/>
        </w:rPr>
        <w:t>Foire aux Questions</w:t>
      </w:r>
    </w:p>
    <w:p w14:paraId="26BEB539" w14:textId="77777777" w:rsidR="004F2585" w:rsidRDefault="004F2585" w:rsidP="008021EB">
      <w:pPr>
        <w:spacing w:after="0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5D5668FC" w14:textId="77777777" w:rsidR="004F2585" w:rsidRDefault="004F2585" w:rsidP="008021EB">
      <w:pPr>
        <w:spacing w:after="0"/>
        <w:rPr>
          <w:rFonts w:ascii="Times" w:eastAsia="Times New Roman" w:hAnsi="Times" w:cs="Times New Roman"/>
          <w:sz w:val="20"/>
          <w:szCs w:val="20"/>
          <w:lang w:eastAsia="fr-FR"/>
        </w:rPr>
      </w:pPr>
    </w:p>
    <w:p w14:paraId="485597E1" w14:textId="724DA30D" w:rsidR="00261082" w:rsidRPr="004F2585" w:rsidRDefault="008021EB" w:rsidP="008021EB">
      <w:pPr>
        <w:spacing w:after="0"/>
        <w:rPr>
          <w:rFonts w:ascii="Times" w:eastAsia="Times New Roman" w:hAnsi="Times" w:cs="Times New Roman"/>
          <w:b/>
          <w:sz w:val="20"/>
          <w:szCs w:val="20"/>
          <w:lang w:eastAsia="fr-FR"/>
        </w:rPr>
      </w:pPr>
      <w:r w:rsidRPr="004F2585">
        <w:rPr>
          <w:rFonts w:ascii="Times" w:eastAsia="Times New Roman" w:hAnsi="Times" w:cs="Times New Roman"/>
          <w:b/>
          <w:sz w:val="20"/>
          <w:szCs w:val="20"/>
          <w:lang w:eastAsia="fr-FR"/>
        </w:rPr>
        <w:t xml:space="preserve">Q1 : </w:t>
      </w:r>
      <w:r w:rsidR="007523E6" w:rsidRPr="004F2585">
        <w:rPr>
          <w:rFonts w:ascii="Times" w:eastAsia="Times New Roman" w:hAnsi="Times" w:cs="Times New Roman"/>
          <w:b/>
          <w:sz w:val="20"/>
          <w:szCs w:val="20"/>
          <w:lang w:eastAsia="fr-FR"/>
        </w:rPr>
        <w:t>Pour se procurer se procurer du</w:t>
      </w:r>
      <w:r w:rsidR="009C09CB" w:rsidRPr="004F2585">
        <w:rPr>
          <w:rFonts w:ascii="Times" w:eastAsia="Times New Roman" w:hAnsi="Times" w:cs="Times New Roman"/>
          <w:b/>
          <w:sz w:val="20"/>
          <w:szCs w:val="20"/>
          <w:lang w:eastAsia="fr-FR"/>
        </w:rPr>
        <w:t xml:space="preserve"> tissu</w:t>
      </w:r>
      <w:r w:rsidR="007523E6" w:rsidRPr="004F2585">
        <w:rPr>
          <w:rFonts w:ascii="Times" w:eastAsia="Times New Roman" w:hAnsi="Times" w:cs="Times New Roman"/>
          <w:b/>
          <w:sz w:val="20"/>
          <w:szCs w:val="20"/>
          <w:lang w:eastAsia="fr-FR"/>
        </w:rPr>
        <w:t xml:space="preserve">, je m’adresse à qui ? </w:t>
      </w:r>
    </w:p>
    <w:p w14:paraId="2E9CD560" w14:textId="77777777" w:rsidR="008021EB" w:rsidRPr="009C09CB" w:rsidRDefault="008021EB" w:rsidP="008021EB">
      <w:pPr>
        <w:spacing w:after="0"/>
        <w:rPr>
          <w:rFonts w:ascii="Times" w:eastAsia="Times New Roman" w:hAnsi="Times" w:cs="Times New Roman"/>
          <w:sz w:val="20"/>
          <w:szCs w:val="20"/>
          <w:lang w:eastAsia="fr-FR"/>
        </w:rPr>
      </w:pPr>
      <w:bookmarkStart w:id="0" w:name="_GoBack"/>
      <w:bookmarkEnd w:id="0"/>
    </w:p>
    <w:p w14:paraId="16B07A4B" w14:textId="515D2E96" w:rsidR="00261082" w:rsidRDefault="00BC5026" w:rsidP="008021EB">
      <w:pPr>
        <w:pStyle w:val="NormalWeb"/>
        <w:spacing w:before="0" w:beforeAutospacing="0" w:after="0" w:afterAutospacing="0"/>
      </w:pPr>
      <w:r>
        <w:t>1-</w:t>
      </w:r>
      <w:r w:rsidR="009C09CB">
        <w:t>N</w:t>
      </w:r>
      <w:r w:rsidR="00261082">
        <w:t xml:space="preserve">ous avons d'abord besoin de montrer que les volontaires sont là; </w:t>
      </w:r>
    </w:p>
    <w:p w14:paraId="65711EE9" w14:textId="5D0A499D" w:rsidR="008021EB" w:rsidRDefault="007523E6" w:rsidP="008021EB">
      <w:pPr>
        <w:pStyle w:val="NormalWeb"/>
        <w:spacing w:before="0" w:beforeAutospacing="0" w:after="0" w:afterAutospacing="0"/>
      </w:pPr>
      <w:r>
        <w:t xml:space="preserve">Vous commencez donc par vous </w:t>
      </w:r>
      <w:r w:rsidR="008021EB">
        <w:t>inscrire ici</w:t>
      </w:r>
      <w:r w:rsidR="00261082">
        <w:t xml:space="preserve">: </w:t>
      </w:r>
    </w:p>
    <w:p w14:paraId="24B73B5E" w14:textId="3FBBBD4A" w:rsidR="00261082" w:rsidRDefault="00261082" w:rsidP="008021EB">
      <w:pPr>
        <w:pStyle w:val="NormalWeb"/>
        <w:spacing w:before="0" w:beforeAutospacing="0" w:after="0" w:afterAutospacing="0"/>
      </w:pPr>
      <w:r>
        <w:rPr>
          <w:rStyle w:val="lev"/>
        </w:rPr>
        <w:t>"Vous êtes citoyen, en Val d’Oise :</w:t>
      </w:r>
    </w:p>
    <w:p w14:paraId="246D4C08" w14:textId="77777777" w:rsidR="00261082" w:rsidRDefault="00261082" w:rsidP="008021EB">
      <w:pPr>
        <w:pStyle w:val="NormalWeb"/>
        <w:spacing w:before="0" w:beforeAutospacing="0" w:after="0" w:afterAutospacing="0"/>
      </w:pPr>
      <w:r>
        <w:t xml:space="preserve">Portez vous volontaires, si vous le pouvez ": </w:t>
      </w:r>
      <w:hyperlink r:id="rId5" w:history="1">
        <w:r>
          <w:rPr>
            <w:rStyle w:val="Lienhypertexte"/>
          </w:rPr>
          <w:t>https://bit.ly/3dnqDdd</w:t>
        </w:r>
      </w:hyperlink>
      <w:r>
        <w:t xml:space="preserve"> </w:t>
      </w:r>
    </w:p>
    <w:p w14:paraId="57558B8D" w14:textId="77777777" w:rsidR="008021EB" w:rsidRDefault="008021EB" w:rsidP="008021EB">
      <w:pPr>
        <w:pStyle w:val="NormalWeb"/>
        <w:spacing w:before="0" w:beforeAutospacing="0" w:after="0" w:afterAutospacing="0"/>
      </w:pPr>
    </w:p>
    <w:p w14:paraId="100AA24E" w14:textId="5E1EE07C" w:rsidR="00261082" w:rsidRDefault="00261082" w:rsidP="008021EB">
      <w:pPr>
        <w:pStyle w:val="NormalWeb"/>
        <w:spacing w:before="0" w:beforeAutospacing="0" w:after="0" w:afterAutospacing="0"/>
      </w:pPr>
      <w:r>
        <w:t xml:space="preserve">"Vous porter volontaire permettra de savoir </w:t>
      </w:r>
      <w:r>
        <w:rPr>
          <w:rStyle w:val="Accentuation"/>
        </w:rPr>
        <w:t xml:space="preserve">s’il y a 10 volontaires dans le Val d’Oise, auquel cas la proposition tombera, ou s’il y en a 1000, ce qui peut tout changer. Cela ne tient qu’à nous. Vous porter volontaires permettra également de </w:t>
      </w:r>
      <w:r w:rsidRPr="009C09CB">
        <w:rPr>
          <w:i/>
        </w:rPr>
        <w:t>vous mettre en relation avec d’autres volontaires locaux</w:t>
      </w:r>
      <w:r>
        <w:t xml:space="preserve">" (extrait de la page d'accueil: </w:t>
      </w:r>
      <w:hyperlink r:id="rId6" w:history="1">
        <w:r w:rsidR="003F638B" w:rsidRPr="00426640">
          <w:rPr>
            <w:rStyle w:val="Lienhypertexte"/>
          </w:rPr>
          <w:t>http://agirlocal.org/aide-aux-soignants-puis-tous/</w:t>
        </w:r>
      </w:hyperlink>
      <w:r w:rsidR="003F638B">
        <w:t xml:space="preserve"> </w:t>
      </w:r>
      <w:r w:rsidR="008021EB">
        <w:t> »</w:t>
      </w:r>
    </w:p>
    <w:p w14:paraId="2D502BBA" w14:textId="77777777" w:rsidR="008021EB" w:rsidRDefault="008021EB" w:rsidP="008021EB">
      <w:pPr>
        <w:pStyle w:val="NormalWeb"/>
        <w:spacing w:before="0" w:beforeAutospacing="0" w:after="0" w:afterAutospacing="0"/>
      </w:pPr>
    </w:p>
    <w:p w14:paraId="0FE01297" w14:textId="7E6CDD5F" w:rsidR="003F638B" w:rsidRDefault="00261082" w:rsidP="008021EB">
      <w:pPr>
        <w:pStyle w:val="NormalWeb"/>
        <w:spacing w:before="0" w:beforeAutospacing="0" w:after="0" w:afterAutospacing="0"/>
      </w:pPr>
      <w:r>
        <w:t>L'appel aux vo</w:t>
      </w:r>
      <w:r w:rsidR="009C09CB">
        <w:t xml:space="preserve">isins-voisines est déterminant ; </w:t>
      </w:r>
      <w:r>
        <w:t>pas seulement pour développer la mobilisation mais aussi pour prendre des initiatives</w:t>
      </w:r>
      <w:r w:rsidR="003F638B">
        <w:t xml:space="preserve"> </w:t>
      </w:r>
      <w:r>
        <w:t xml:space="preserve">: quelles ressources </w:t>
      </w:r>
      <w:r w:rsidR="009C09CB">
        <w:t xml:space="preserve">locales </w:t>
      </w:r>
      <w:r w:rsidR="003F638B">
        <w:t>en tissu par exemple.</w:t>
      </w:r>
    </w:p>
    <w:p w14:paraId="2059A843" w14:textId="77777777" w:rsidR="008021EB" w:rsidRDefault="008021EB" w:rsidP="008021EB">
      <w:pPr>
        <w:pStyle w:val="NormalWeb"/>
        <w:spacing w:before="0" w:beforeAutospacing="0" w:after="0" w:afterAutospacing="0"/>
      </w:pPr>
    </w:p>
    <w:p w14:paraId="62A17B3D" w14:textId="3A05221E" w:rsidR="00261082" w:rsidRDefault="00BC5026" w:rsidP="008021EB">
      <w:pPr>
        <w:pStyle w:val="NormalWeb"/>
        <w:spacing w:before="0" w:beforeAutospacing="0" w:after="0" w:afterAutospacing="0"/>
      </w:pPr>
      <w:r>
        <w:t>2-</w:t>
      </w:r>
      <w:r w:rsidR="00261082">
        <w:t>Ensuite nous avons besoin des maires et du préfet pour organiser la production et la distribution avec les moyens de la puissance publique</w:t>
      </w:r>
      <w:r w:rsidR="003F638B">
        <w:t>, obtenir des fournitures de tissu en particulier</w:t>
      </w:r>
      <w:r w:rsidR="00261082">
        <w:t>: </w:t>
      </w:r>
    </w:p>
    <w:p w14:paraId="77AA57A8" w14:textId="77777777" w:rsidR="008021EB" w:rsidRDefault="008021EB" w:rsidP="008021EB">
      <w:pPr>
        <w:pStyle w:val="NormalWeb"/>
        <w:spacing w:before="0" w:beforeAutospacing="0" w:after="0" w:afterAutospacing="0"/>
      </w:pPr>
    </w:p>
    <w:p w14:paraId="6801CDE5" w14:textId="77777777" w:rsidR="00261082" w:rsidRDefault="00261082" w:rsidP="008021EB">
      <w:pPr>
        <w:pStyle w:val="NormalWeb"/>
        <w:spacing w:before="0" w:beforeAutospacing="0" w:after="0" w:afterAutospacing="0"/>
      </w:pPr>
      <w:r>
        <w:t>"</w:t>
      </w:r>
      <w:proofErr w:type="gramStart"/>
      <w:r>
        <w:t>et</w:t>
      </w:r>
      <w:proofErr w:type="gramEnd"/>
      <w:r>
        <w:t xml:space="preserve"> passez à la suite des opérations avec nos maires et notre préfet" : </w:t>
      </w:r>
      <w:hyperlink r:id="rId7" w:history="1">
        <w:r>
          <w:rPr>
            <w:rStyle w:val="Lienhypertexte"/>
          </w:rPr>
          <w:t>http://agirlocal.org/volontaire-en-val-doise/</w:t>
        </w:r>
      </w:hyperlink>
    </w:p>
    <w:p w14:paraId="2844A8E7" w14:textId="77777777" w:rsidR="00261082" w:rsidRDefault="00261082" w:rsidP="008021EB">
      <w:pPr>
        <w:pStyle w:val="NormalWeb"/>
        <w:spacing w:before="0" w:beforeAutospacing="0" w:after="0" w:afterAutospacing="0"/>
        <w:jc w:val="both"/>
        <w:rPr>
          <w:rStyle w:val="Accentuation"/>
          <w:color w:val="0000FF"/>
          <w:u w:val="single"/>
        </w:rPr>
      </w:pPr>
      <w:r>
        <w:rPr>
          <w:rStyle w:val="Accentuation"/>
        </w:rPr>
        <w:t xml:space="preserve">« Le premier mail, adressé au maire et à la préfecture </w:t>
      </w:r>
      <w:hyperlink r:id="rId8" w:history="1">
        <w:r>
          <w:rPr>
            <w:rStyle w:val="Lienhypertexte"/>
          </w:rPr>
          <w:t>prefecture@val-doise.gouv.fr</w:t>
        </w:r>
      </w:hyperlink>
      <w:r>
        <w:t xml:space="preserve"> </w:t>
      </w:r>
      <w:r>
        <w:rPr>
          <w:rStyle w:val="Accentuation"/>
        </w:rPr>
        <w:t xml:space="preserve">est une déclaration de volontariat ; voir mail type ici : </w:t>
      </w:r>
      <w:hyperlink r:id="rId9" w:history="1">
        <w:r>
          <w:rPr>
            <w:rStyle w:val="Accentuation"/>
            <w:color w:val="0000FF"/>
            <w:u w:val="single"/>
          </w:rPr>
          <w:t>http://agirlocal.org/mail-de-declaration-de-volontariat/ »</w:t>
        </w:r>
      </w:hyperlink>
    </w:p>
    <w:p w14:paraId="420F12EB" w14:textId="77777777" w:rsidR="008021EB" w:rsidRDefault="008021EB" w:rsidP="008021EB">
      <w:pPr>
        <w:pStyle w:val="NormalWeb"/>
        <w:spacing w:before="0" w:beforeAutospacing="0" w:after="0" w:afterAutospacing="0"/>
        <w:jc w:val="both"/>
      </w:pPr>
    </w:p>
    <w:p w14:paraId="6D10702B" w14:textId="49F6B64E" w:rsidR="009C09CB" w:rsidRPr="003F638B" w:rsidRDefault="00BC5026" w:rsidP="008021EB">
      <w:pPr>
        <w:pStyle w:val="NormalWeb"/>
        <w:spacing w:before="0" w:beforeAutospacing="0" w:after="0" w:afterAutospacing="0"/>
        <w:jc w:val="both"/>
        <w:rPr>
          <w:b/>
        </w:rPr>
      </w:pPr>
      <w:r>
        <w:t xml:space="preserve">Le premier </w:t>
      </w:r>
      <w:r w:rsidR="009C09CB">
        <w:t xml:space="preserve">intérêt est de s’assurer de la mise en relation </w:t>
      </w:r>
      <w:r>
        <w:t xml:space="preserve">directe </w:t>
      </w:r>
      <w:r w:rsidR="009C09CB">
        <w:t>mairie-volontaires.</w:t>
      </w:r>
      <w:r>
        <w:t xml:space="preserve"> </w:t>
      </w:r>
      <w:r w:rsidRPr="003F638B">
        <w:rPr>
          <w:b/>
        </w:rPr>
        <w:t xml:space="preserve">Ainsi, Vauréal, première commune à s’engager dans cette initiative citoyenne </w:t>
      </w:r>
      <w:r w:rsidR="008021EB" w:rsidRPr="003F638B">
        <w:rPr>
          <w:b/>
        </w:rPr>
        <w:t xml:space="preserve">en Val d’Oise </w:t>
      </w:r>
      <w:r w:rsidRPr="003F638B">
        <w:rPr>
          <w:b/>
        </w:rPr>
        <w:t xml:space="preserve">va dégager un petit budget pour acheter des tissus aux commerces alentour, aller les faire chercher par un agent municipal </w:t>
      </w:r>
      <w:r w:rsidR="008021EB" w:rsidRPr="003F638B">
        <w:rPr>
          <w:b/>
        </w:rPr>
        <w:t xml:space="preserve">avec les mesures barrières nécessaires </w:t>
      </w:r>
      <w:r w:rsidRPr="003F638B">
        <w:rPr>
          <w:b/>
        </w:rPr>
        <w:t>et les distribuer aux volontaires.</w:t>
      </w:r>
    </w:p>
    <w:p w14:paraId="0F0B58D4" w14:textId="77777777" w:rsidR="008021EB" w:rsidRDefault="008021EB" w:rsidP="008021EB">
      <w:pPr>
        <w:pStyle w:val="NormalWeb"/>
        <w:spacing w:before="0" w:beforeAutospacing="0" w:after="0" w:afterAutospacing="0"/>
        <w:jc w:val="both"/>
      </w:pPr>
    </w:p>
    <w:p w14:paraId="71FAB356" w14:textId="35CEED6C" w:rsidR="003F638B" w:rsidRDefault="00BC5026" w:rsidP="003F638B">
      <w:pPr>
        <w:pStyle w:val="NormalWeb"/>
        <w:spacing w:before="0" w:beforeAutospacing="0" w:after="0" w:afterAutospacing="0"/>
      </w:pPr>
      <w:r>
        <w:t>3-</w:t>
      </w:r>
      <w:r w:rsidR="00261082">
        <w:t xml:space="preserve"> </w:t>
      </w:r>
      <w:r w:rsidR="003F638B">
        <w:t xml:space="preserve">Sans attendre, </w:t>
      </w:r>
      <w:r w:rsidR="003F638B">
        <w:t xml:space="preserve">cette arrivée de tissus vous pouvez alors </w:t>
      </w:r>
      <w:r w:rsidR="003F638B">
        <w:t>commencer</w:t>
      </w:r>
      <w:r w:rsidR="003F638B">
        <w:t xml:space="preserve"> </w:t>
      </w:r>
      <w:r w:rsidR="003F638B">
        <w:t>à faire des masques avec les moyens du bord: tissus en stock dans la maison ou vêtements usagés (lavés à l'eau et au savon) :</w:t>
      </w:r>
    </w:p>
    <w:p w14:paraId="39BECD4C" w14:textId="77777777" w:rsidR="003F638B" w:rsidRDefault="003F638B" w:rsidP="003F638B">
      <w:pPr>
        <w:pStyle w:val="NormalWeb"/>
        <w:spacing w:before="0" w:beforeAutospacing="0" w:after="0" w:afterAutospacing="0"/>
      </w:pPr>
    </w:p>
    <w:p w14:paraId="67D6BB8B" w14:textId="77777777" w:rsidR="003F638B" w:rsidRDefault="003F638B" w:rsidP="003F638B">
      <w:pPr>
        <w:pStyle w:val="NormalWeb"/>
        <w:spacing w:before="0" w:beforeAutospacing="0" w:after="0" w:afterAutospacing="0"/>
        <w:rPr>
          <w:rStyle w:val="Lienhypertexte"/>
        </w:rPr>
      </w:pPr>
      <w:r>
        <w:t xml:space="preserve">"Puis commencez à fabriquer des masques avec ce patron validé par le CHU de Grenoble ; à télécharger ici" : </w:t>
      </w:r>
      <w:hyperlink r:id="rId10" w:history="1">
        <w:r>
          <w:rPr>
            <w:rStyle w:val="Lienhypertexte"/>
          </w:rPr>
          <w:t>https://bit.ly/3dD7JPI</w:t>
        </w:r>
      </w:hyperlink>
    </w:p>
    <w:p w14:paraId="33E5A2A8" w14:textId="77777777" w:rsidR="003F638B" w:rsidRDefault="003F638B" w:rsidP="003F638B">
      <w:pPr>
        <w:pStyle w:val="NormalWeb"/>
        <w:spacing w:before="0" w:beforeAutospacing="0" w:after="0" w:afterAutospacing="0"/>
      </w:pPr>
    </w:p>
    <w:p w14:paraId="0B9DD4BC" w14:textId="77777777" w:rsidR="003F638B" w:rsidRPr="003F638B" w:rsidRDefault="003F638B" w:rsidP="003F638B">
      <w:pPr>
        <w:pStyle w:val="NormalWeb"/>
        <w:spacing w:before="0" w:beforeAutospacing="0" w:after="0" w:afterAutospacing="0"/>
        <w:rPr>
          <w:b/>
        </w:rPr>
      </w:pPr>
      <w:r w:rsidRPr="003F638B">
        <w:rPr>
          <w:b/>
        </w:rPr>
        <w:t xml:space="preserve">La mobilisation des mairies est la condition sine qua non pour massifier la fabrication. </w:t>
      </w:r>
    </w:p>
    <w:p w14:paraId="2DD80B14" w14:textId="77777777" w:rsidR="008021EB" w:rsidRDefault="008021EB" w:rsidP="008021EB">
      <w:pPr>
        <w:pStyle w:val="NormalWeb"/>
        <w:spacing w:before="0" w:beforeAutospacing="0" w:after="0" w:afterAutospacing="0"/>
      </w:pPr>
    </w:p>
    <w:p w14:paraId="31758D35" w14:textId="05B7024C" w:rsidR="003F638B" w:rsidRDefault="00261082" w:rsidP="008021EB">
      <w:pPr>
        <w:pStyle w:val="NormalWeb"/>
        <w:spacing w:before="0" w:beforeAutospacing="0" w:after="0" w:afterAutospacing="0"/>
      </w:pPr>
      <w:r>
        <w:t xml:space="preserve">"Les présidents des intercommunalités avec les maires (qui connaissent par cœur leur territoire, ses ressources et ses acteurs), appellent entreprises et relais d’opinion." le processus complet: </w:t>
      </w:r>
      <w:hyperlink r:id="rId11" w:history="1">
        <w:r w:rsidR="007523E6" w:rsidRPr="00426640">
          <w:rPr>
            <w:rStyle w:val="Lienhypertexte"/>
          </w:rPr>
          <w:t>http://agirlocal.org/note-citoyens-elus-prefet/</w:t>
        </w:r>
      </w:hyperlink>
    </w:p>
    <w:p w14:paraId="74CEC625" w14:textId="77777777" w:rsidR="007523E6" w:rsidRDefault="007523E6" w:rsidP="008021EB">
      <w:pPr>
        <w:pStyle w:val="NormalWeb"/>
        <w:spacing w:before="0" w:beforeAutospacing="0" w:after="0" w:afterAutospacing="0"/>
      </w:pPr>
    </w:p>
    <w:p w14:paraId="2E1EA2CF" w14:textId="6858B909" w:rsidR="007523E6" w:rsidRDefault="007523E6" w:rsidP="008021EB">
      <w:pPr>
        <w:pStyle w:val="NormalWeb"/>
        <w:spacing w:before="0" w:beforeAutospacing="0" w:after="0" w:afterAutospacing="0"/>
      </w:pPr>
      <w:r>
        <w:t xml:space="preserve">27 mars 2020 </w:t>
      </w:r>
    </w:p>
    <w:p w14:paraId="3ED2F779" w14:textId="77777777" w:rsidR="00261082" w:rsidRDefault="00261082" w:rsidP="008021EB">
      <w:pPr>
        <w:pStyle w:val="NormalWeb"/>
        <w:spacing w:before="0" w:beforeAutospacing="0" w:after="0" w:afterAutospacing="0"/>
      </w:pPr>
    </w:p>
    <w:p w14:paraId="5738813D" w14:textId="77777777" w:rsidR="00261082" w:rsidRDefault="00261082" w:rsidP="008021EB">
      <w:pPr>
        <w:pStyle w:val="NormalWeb"/>
        <w:spacing w:before="0" w:beforeAutospacing="0" w:after="0" w:afterAutospacing="0"/>
      </w:pPr>
    </w:p>
    <w:p w14:paraId="2DC2E604" w14:textId="77777777" w:rsidR="00261082" w:rsidRDefault="00261082" w:rsidP="00261082">
      <w:pPr>
        <w:pStyle w:val="NormalWeb"/>
      </w:pPr>
    </w:p>
    <w:p w14:paraId="28FEEDAA" w14:textId="77777777" w:rsidR="00261082" w:rsidRDefault="00261082" w:rsidP="00261082">
      <w:pPr>
        <w:pStyle w:val="NormalWeb"/>
      </w:pPr>
    </w:p>
    <w:p w14:paraId="56F04DCD" w14:textId="77777777" w:rsidR="008A479F" w:rsidRDefault="008A479F"/>
    <w:sectPr w:rsidR="008A479F" w:rsidSect="00533E6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82"/>
    <w:rsid w:val="00200A75"/>
    <w:rsid w:val="00261082"/>
    <w:rsid w:val="00310B20"/>
    <w:rsid w:val="003F638B"/>
    <w:rsid w:val="004F2585"/>
    <w:rsid w:val="00533E60"/>
    <w:rsid w:val="00744E5B"/>
    <w:rsid w:val="007523E6"/>
    <w:rsid w:val="008021EB"/>
    <w:rsid w:val="008A479F"/>
    <w:rsid w:val="00952717"/>
    <w:rsid w:val="009C09CB"/>
    <w:rsid w:val="00BC502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1C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08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61082"/>
    <w:rPr>
      <w:b/>
      <w:bCs/>
    </w:rPr>
  </w:style>
  <w:style w:type="character" w:styleId="Lienhypertexte">
    <w:name w:val="Hyperlink"/>
    <w:basedOn w:val="Policepardfaut"/>
    <w:uiPriority w:val="99"/>
    <w:unhideWhenUsed/>
    <w:rsid w:val="0026108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610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1082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261082"/>
    <w:rPr>
      <w:b/>
      <w:bCs/>
    </w:rPr>
  </w:style>
  <w:style w:type="character" w:styleId="Lienhypertexte">
    <w:name w:val="Hyperlink"/>
    <w:basedOn w:val="Policepardfaut"/>
    <w:uiPriority w:val="99"/>
    <w:unhideWhenUsed/>
    <w:rsid w:val="00261082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2610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girlocal.org/note-citoyens-elus-prefet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it.ly/3dnqDdd" TargetMode="External"/><Relationship Id="rId6" Type="http://schemas.openxmlformats.org/officeDocument/2006/relationships/hyperlink" Target="http://agirlocal.org/aide-aux-soignants-puis-tous/" TargetMode="External"/><Relationship Id="rId7" Type="http://schemas.openxmlformats.org/officeDocument/2006/relationships/hyperlink" Target="http://agirlocal.org/volontaire-en-val-doise/" TargetMode="External"/><Relationship Id="rId8" Type="http://schemas.openxmlformats.org/officeDocument/2006/relationships/hyperlink" Target="https://webmail1c.orange.fr/webmail/fr_FR/read.html?FOLDER=SF_OUTBOX&amp;IDMSG=5025&amp;check=&amp;SORTBY=1" TargetMode="External"/><Relationship Id="rId9" Type="http://schemas.openxmlformats.org/officeDocument/2006/relationships/hyperlink" Target="http://agirlocal.org/mail-de-declaration-de-volontariat/" TargetMode="External"/><Relationship Id="rId10" Type="http://schemas.openxmlformats.org/officeDocument/2006/relationships/hyperlink" Target="https://bit.ly/3dD7JPI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447</Words>
  <Characters>2462</Characters>
  <Application>Microsoft Macintosh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jean-michel Vincent</dc:creator>
  <cp:keywords/>
  <dc:description/>
  <cp:lastModifiedBy>jean-michel Vincent</cp:lastModifiedBy>
  <cp:revision>6</cp:revision>
  <dcterms:created xsi:type="dcterms:W3CDTF">2020-03-27T09:57:00Z</dcterms:created>
  <dcterms:modified xsi:type="dcterms:W3CDTF">2020-03-27T17:01:00Z</dcterms:modified>
</cp:coreProperties>
</file>