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1973" w14:textId="5C8C6B7D" w:rsidR="001C3A2F" w:rsidRDefault="001C3A2F" w:rsidP="00587337">
      <w:pPr>
        <w:rPr>
          <w:rFonts w:ascii="Arial" w:hAnsi="Arial" w:cs="Arial"/>
          <w:sz w:val="20"/>
          <w:szCs w:val="20"/>
        </w:rPr>
      </w:pPr>
      <w:r w:rsidRPr="00587337">
        <w:rPr>
          <w:rFonts w:ascii="Arial" w:hAnsi="Arial" w:cs="Arial"/>
          <w:sz w:val="20"/>
          <w:szCs w:val="20"/>
        </w:rPr>
        <w:t>Agirlocal-</w:t>
      </w:r>
      <w:r w:rsidR="00587337" w:rsidRPr="00587337">
        <w:rPr>
          <w:rFonts w:ascii="Arial" w:hAnsi="Arial" w:cs="Arial"/>
          <w:sz w:val="20"/>
          <w:szCs w:val="20"/>
        </w:rPr>
        <w:t>mm-</w:t>
      </w:r>
      <w:proofErr w:type="spellStart"/>
      <w:r w:rsidR="00587337" w:rsidRPr="00587337">
        <w:rPr>
          <w:rFonts w:ascii="Arial" w:hAnsi="Arial" w:cs="Arial"/>
          <w:sz w:val="20"/>
          <w:szCs w:val="20"/>
        </w:rPr>
        <w:t>jmv</w:t>
      </w:r>
      <w:proofErr w:type="spellEnd"/>
      <w:r w:rsidR="00587337" w:rsidRPr="00587337">
        <w:rPr>
          <w:rFonts w:ascii="Arial" w:hAnsi="Arial" w:cs="Arial"/>
          <w:sz w:val="20"/>
          <w:szCs w:val="20"/>
        </w:rPr>
        <w:tab/>
      </w:r>
      <w:r w:rsidR="00587337" w:rsidRPr="00587337">
        <w:rPr>
          <w:rFonts w:ascii="Arial" w:hAnsi="Arial" w:cs="Arial"/>
          <w:sz w:val="20"/>
          <w:szCs w:val="20"/>
        </w:rPr>
        <w:tab/>
      </w:r>
      <w:r w:rsidR="00587337" w:rsidRPr="00587337">
        <w:rPr>
          <w:rFonts w:ascii="Arial" w:hAnsi="Arial" w:cs="Arial"/>
          <w:sz w:val="20"/>
          <w:szCs w:val="20"/>
        </w:rPr>
        <w:tab/>
      </w:r>
      <w:r w:rsidR="00587337" w:rsidRPr="00587337">
        <w:rPr>
          <w:rFonts w:ascii="Arial" w:hAnsi="Arial" w:cs="Arial"/>
          <w:sz w:val="20"/>
          <w:szCs w:val="20"/>
        </w:rPr>
        <w:tab/>
      </w:r>
      <w:r w:rsidR="00587337" w:rsidRPr="00587337">
        <w:rPr>
          <w:rFonts w:ascii="Arial" w:hAnsi="Arial" w:cs="Arial"/>
          <w:sz w:val="20"/>
          <w:szCs w:val="20"/>
        </w:rPr>
        <w:tab/>
      </w:r>
      <w:r w:rsidR="00587337" w:rsidRPr="00587337">
        <w:rPr>
          <w:rFonts w:ascii="Arial" w:hAnsi="Arial" w:cs="Arial"/>
          <w:sz w:val="20"/>
          <w:szCs w:val="20"/>
        </w:rPr>
        <w:tab/>
      </w:r>
      <w:r w:rsidR="00587337" w:rsidRPr="00587337">
        <w:rPr>
          <w:rFonts w:ascii="Arial" w:hAnsi="Arial" w:cs="Arial"/>
          <w:sz w:val="20"/>
          <w:szCs w:val="20"/>
        </w:rPr>
        <w:tab/>
      </w:r>
      <w:r w:rsidR="00587337" w:rsidRPr="00587337">
        <w:rPr>
          <w:rFonts w:ascii="Arial" w:hAnsi="Arial" w:cs="Arial"/>
          <w:sz w:val="20"/>
          <w:szCs w:val="20"/>
        </w:rPr>
        <w:tab/>
      </w:r>
      <w:r w:rsidRPr="00587337">
        <w:rPr>
          <w:rFonts w:ascii="Arial" w:hAnsi="Arial" w:cs="Arial"/>
          <w:sz w:val="20"/>
          <w:szCs w:val="20"/>
        </w:rPr>
        <w:t>31 mars 2021</w:t>
      </w:r>
    </w:p>
    <w:p w14:paraId="6CF6BB9A" w14:textId="77777777" w:rsidR="00587337" w:rsidRPr="00587337" w:rsidRDefault="00587337" w:rsidP="00587337">
      <w:pPr>
        <w:rPr>
          <w:rFonts w:ascii="Arial" w:hAnsi="Arial" w:cs="Arial"/>
          <w:sz w:val="20"/>
          <w:szCs w:val="20"/>
        </w:rPr>
      </w:pPr>
    </w:p>
    <w:p w14:paraId="1EB70335" w14:textId="77777777" w:rsidR="008A479F" w:rsidRPr="00AA6AF4" w:rsidRDefault="002A5164" w:rsidP="00587337">
      <w:pPr>
        <w:spacing w:after="0"/>
        <w:jc w:val="center"/>
        <w:rPr>
          <w:rFonts w:ascii="Arial" w:hAnsi="Arial" w:cs="Arial"/>
          <w:b/>
        </w:rPr>
      </w:pPr>
      <w:r w:rsidRPr="00AA6AF4">
        <w:rPr>
          <w:rFonts w:ascii="Arial" w:hAnsi="Arial" w:cs="Arial"/>
          <w:b/>
        </w:rPr>
        <w:t xml:space="preserve">Evaluation </w:t>
      </w:r>
      <w:r w:rsidR="001C3A2F">
        <w:rPr>
          <w:rFonts w:ascii="Arial" w:hAnsi="Arial" w:cs="Arial"/>
          <w:b/>
        </w:rPr>
        <w:t xml:space="preserve">du </w:t>
      </w:r>
      <w:r w:rsidRPr="00AA6AF4">
        <w:rPr>
          <w:rFonts w:ascii="Arial" w:hAnsi="Arial" w:cs="Arial"/>
          <w:b/>
        </w:rPr>
        <w:t xml:space="preserve">gisement </w:t>
      </w:r>
      <w:r w:rsidR="001C3A2F">
        <w:rPr>
          <w:rFonts w:ascii="Arial" w:hAnsi="Arial" w:cs="Arial"/>
          <w:b/>
        </w:rPr>
        <w:t xml:space="preserve">de </w:t>
      </w:r>
      <w:r w:rsidRPr="00AA6AF4">
        <w:rPr>
          <w:rFonts w:ascii="Arial" w:hAnsi="Arial" w:cs="Arial"/>
          <w:b/>
        </w:rPr>
        <w:t xml:space="preserve">TeCO2e </w:t>
      </w:r>
      <w:proofErr w:type="spellStart"/>
      <w:r w:rsidR="001C3A2F">
        <w:rPr>
          <w:rFonts w:ascii="Arial" w:hAnsi="Arial" w:cs="Arial"/>
          <w:b/>
        </w:rPr>
        <w:t>économisables</w:t>
      </w:r>
      <w:proofErr w:type="spellEnd"/>
    </w:p>
    <w:p w14:paraId="6E02C518" w14:textId="77777777" w:rsidR="002A5164" w:rsidRPr="00AA6AF4" w:rsidRDefault="002A5164" w:rsidP="00587337">
      <w:pPr>
        <w:spacing w:after="0"/>
        <w:jc w:val="center"/>
        <w:rPr>
          <w:rFonts w:ascii="Arial" w:hAnsi="Arial" w:cs="Arial"/>
          <w:b/>
        </w:rPr>
      </w:pPr>
      <w:r w:rsidRPr="00AA6AF4">
        <w:rPr>
          <w:rFonts w:ascii="Arial" w:hAnsi="Arial" w:cs="Arial"/>
          <w:b/>
        </w:rPr>
        <w:t>RCU aux ENR&amp;R</w:t>
      </w:r>
      <w:r w:rsidR="001C3A2F">
        <w:rPr>
          <w:rFonts w:ascii="Arial" w:hAnsi="Arial" w:cs="Arial"/>
          <w:b/>
        </w:rPr>
        <w:t xml:space="preserve"> de </w:t>
      </w:r>
      <w:proofErr w:type="spellStart"/>
      <w:r w:rsidR="001C3A2F" w:rsidRPr="00AA6AF4">
        <w:rPr>
          <w:rFonts w:ascii="Arial" w:hAnsi="Arial" w:cs="Arial"/>
          <w:b/>
        </w:rPr>
        <w:t>Tramayes</w:t>
      </w:r>
      <w:proofErr w:type="spellEnd"/>
    </w:p>
    <w:p w14:paraId="7B501670" w14:textId="77777777" w:rsidR="002A5164" w:rsidRPr="00AA6AF4" w:rsidRDefault="002A5164" w:rsidP="00AA6AF4">
      <w:pPr>
        <w:jc w:val="both"/>
        <w:rPr>
          <w:rFonts w:ascii="Arial" w:hAnsi="Arial" w:cs="Arial"/>
        </w:rPr>
      </w:pPr>
    </w:p>
    <w:p w14:paraId="4A79B61B" w14:textId="77777777" w:rsidR="002A5164" w:rsidRDefault="00AA6AF4" w:rsidP="00AA6AF4">
      <w:p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Evaluation</w:t>
      </w:r>
      <w:proofErr w:type="spellEnd"/>
      <w:r>
        <w:rPr>
          <w:rFonts w:ascii="Arial" w:hAnsi="Arial" w:cs="Arial"/>
          <w:b/>
        </w:rPr>
        <w:t xml:space="preserve"> du démonstrateur</w:t>
      </w:r>
      <w:r w:rsidR="002A5164" w:rsidRPr="00AA6AF4">
        <w:rPr>
          <w:rFonts w:ascii="Arial" w:hAnsi="Arial" w:cs="Arial"/>
          <w:b/>
        </w:rPr>
        <w:t xml:space="preserve"> </w:t>
      </w:r>
      <w:proofErr w:type="spellStart"/>
      <w:r w:rsidR="002A5164" w:rsidRPr="00AA6AF4">
        <w:rPr>
          <w:rFonts w:ascii="Arial" w:hAnsi="Arial" w:cs="Arial"/>
          <w:b/>
        </w:rPr>
        <w:t>Tramayes</w:t>
      </w:r>
      <w:proofErr w:type="spellEnd"/>
      <w:r w:rsidR="002A5164" w:rsidRPr="00AA6AF4">
        <w:rPr>
          <w:rFonts w:ascii="Arial" w:hAnsi="Arial" w:cs="Arial"/>
          <w:b/>
        </w:rPr>
        <w:t> :</w:t>
      </w:r>
    </w:p>
    <w:p w14:paraId="3A4C078B" w14:textId="77777777" w:rsidR="00AA6AF4" w:rsidRPr="00AA6AF4" w:rsidRDefault="00AA6AF4" w:rsidP="00AA6AF4">
      <w:pPr>
        <w:spacing w:after="0"/>
        <w:jc w:val="both"/>
        <w:rPr>
          <w:rFonts w:ascii="Arial" w:hAnsi="Arial" w:cs="Arial"/>
          <w:b/>
        </w:rPr>
      </w:pPr>
    </w:p>
    <w:p w14:paraId="11CA4241" w14:textId="2D7E4135" w:rsidR="007C71E7" w:rsidRPr="00AA6AF4" w:rsidRDefault="007C71E7" w:rsidP="00AA6AF4">
      <w:pPr>
        <w:spacing w:after="0"/>
        <w:jc w:val="both"/>
        <w:rPr>
          <w:rFonts w:ascii="Arial" w:hAnsi="Arial" w:cs="Arial"/>
        </w:rPr>
      </w:pPr>
      <w:r w:rsidRPr="00AA6AF4">
        <w:rPr>
          <w:rFonts w:ascii="Arial" w:hAnsi="Arial" w:cs="Arial"/>
        </w:rPr>
        <w:t>Source</w:t>
      </w:r>
      <w:r w:rsidR="00587337">
        <w:rPr>
          <w:rFonts w:ascii="Arial" w:hAnsi="Arial" w:cs="Arial"/>
        </w:rPr>
        <w:t>s</w:t>
      </w:r>
      <w:r w:rsidRPr="00AA6AF4">
        <w:rPr>
          <w:rFonts w:ascii="Arial" w:hAnsi="Arial" w:cs="Arial"/>
        </w:rPr>
        <w:t> : projet</w:t>
      </w:r>
      <w:r w:rsidR="00587337">
        <w:rPr>
          <w:rFonts w:ascii="Arial" w:hAnsi="Arial" w:cs="Arial"/>
        </w:rPr>
        <w:t xml:space="preserve"> (</w:t>
      </w:r>
      <w:hyperlink r:id="rId7" w:history="1">
        <w:r w:rsidR="00587337">
          <w:rPr>
            <w:rStyle w:val="Lienhypertexte"/>
            <w:rFonts w:eastAsia="Times New Roman" w:cs="Times New Roman"/>
          </w:rPr>
          <w:t>http://www.tramayes.com/RDP/18-06-01-Bioenergie-international-mai-juin-2018-Tramayes.pdf</w:t>
        </w:r>
      </w:hyperlink>
      <w:r w:rsidR="00587337">
        <w:rPr>
          <w:rFonts w:eastAsia="Times New Roman" w:cs="Times New Roman"/>
        </w:rPr>
        <w:t>)</w:t>
      </w:r>
      <w:r w:rsidR="00587337">
        <w:rPr>
          <w:rFonts w:ascii="Arial" w:hAnsi="Arial" w:cs="Arial"/>
        </w:rPr>
        <w:t> ; I</w:t>
      </w:r>
      <w:r w:rsidRPr="00AA6AF4">
        <w:rPr>
          <w:rFonts w:ascii="Arial" w:hAnsi="Arial" w:cs="Arial"/>
        </w:rPr>
        <w:t>nsee ; tableur Agirlocal V3</w:t>
      </w:r>
    </w:p>
    <w:p w14:paraId="175C7A87" w14:textId="77777777" w:rsidR="00AA6AF4" w:rsidRDefault="00AA6AF4" w:rsidP="00AA6AF4">
      <w:pPr>
        <w:spacing w:after="0"/>
        <w:jc w:val="both"/>
        <w:rPr>
          <w:rFonts w:ascii="Arial" w:hAnsi="Arial" w:cs="Arial"/>
        </w:rPr>
      </w:pPr>
    </w:p>
    <w:p w14:paraId="51D54863" w14:textId="77777777" w:rsidR="002A5164" w:rsidRPr="00AA6AF4" w:rsidRDefault="002A5164" w:rsidP="00AA6AF4">
      <w:pPr>
        <w:spacing w:after="0"/>
        <w:jc w:val="both"/>
        <w:rPr>
          <w:rFonts w:ascii="Arial" w:hAnsi="Arial" w:cs="Arial"/>
        </w:rPr>
      </w:pPr>
      <w:r w:rsidRPr="00AA6AF4">
        <w:rPr>
          <w:rFonts w:ascii="Arial" w:hAnsi="Arial" w:cs="Arial"/>
        </w:rPr>
        <w:t xml:space="preserve">10 </w:t>
      </w:r>
      <w:proofErr w:type="spellStart"/>
      <w:r w:rsidRPr="00AA6AF4">
        <w:rPr>
          <w:rFonts w:ascii="Arial" w:hAnsi="Arial" w:cs="Arial"/>
        </w:rPr>
        <w:t>gWh</w:t>
      </w:r>
      <w:proofErr w:type="spellEnd"/>
      <w:r w:rsidRPr="00AA6AF4">
        <w:rPr>
          <w:rFonts w:ascii="Arial" w:hAnsi="Arial" w:cs="Arial"/>
        </w:rPr>
        <w:t xml:space="preserve"> sur 10 ans soit 1 </w:t>
      </w:r>
      <w:proofErr w:type="spellStart"/>
      <w:r w:rsidRPr="00AA6AF4">
        <w:rPr>
          <w:rFonts w:ascii="Arial" w:hAnsi="Arial" w:cs="Arial"/>
        </w:rPr>
        <w:t>gWh</w:t>
      </w:r>
      <w:proofErr w:type="spellEnd"/>
      <w:r w:rsidRPr="00AA6AF4">
        <w:rPr>
          <w:rFonts w:ascii="Arial" w:hAnsi="Arial" w:cs="Arial"/>
        </w:rPr>
        <w:t xml:space="preserve"> par an.</w:t>
      </w:r>
    </w:p>
    <w:p w14:paraId="7E46D268" w14:textId="77777777" w:rsidR="002A5164" w:rsidRPr="00AA6AF4" w:rsidRDefault="002A5164" w:rsidP="00AA6AF4">
      <w:pPr>
        <w:spacing w:after="0"/>
        <w:jc w:val="both"/>
        <w:rPr>
          <w:rFonts w:ascii="Arial" w:hAnsi="Arial" w:cs="Arial"/>
        </w:rPr>
      </w:pPr>
      <w:r w:rsidRPr="00AA6AF4">
        <w:rPr>
          <w:rFonts w:ascii="Arial" w:hAnsi="Arial" w:cs="Arial"/>
        </w:rPr>
        <w:t xml:space="preserve">300 moins 20 = 280 geCO2/kWh </w:t>
      </w:r>
    </w:p>
    <w:p w14:paraId="7E02D4D1" w14:textId="77777777" w:rsidR="002A5164" w:rsidRPr="00AA6AF4" w:rsidRDefault="002A5164" w:rsidP="00AA6AF4">
      <w:pPr>
        <w:spacing w:after="0"/>
        <w:jc w:val="both"/>
        <w:rPr>
          <w:rFonts w:ascii="Arial" w:hAnsi="Arial" w:cs="Arial"/>
        </w:rPr>
      </w:pPr>
      <w:r w:rsidRPr="00AA6AF4">
        <w:rPr>
          <w:rFonts w:ascii="Arial" w:hAnsi="Arial" w:cs="Arial"/>
        </w:rPr>
        <w:t xml:space="preserve">1 </w:t>
      </w:r>
      <w:proofErr w:type="spellStart"/>
      <w:r w:rsidRPr="00AA6AF4">
        <w:rPr>
          <w:rFonts w:ascii="Arial" w:hAnsi="Arial" w:cs="Arial"/>
        </w:rPr>
        <w:t>gWh</w:t>
      </w:r>
      <w:proofErr w:type="spellEnd"/>
      <w:r w:rsidRPr="00AA6AF4">
        <w:rPr>
          <w:rFonts w:ascii="Arial" w:hAnsi="Arial" w:cs="Arial"/>
        </w:rPr>
        <w:t xml:space="preserve"> / an *280 geCO2/kWh = </w:t>
      </w:r>
      <w:r w:rsidRPr="00AA6AF4">
        <w:rPr>
          <w:rFonts w:ascii="Arial" w:hAnsi="Arial" w:cs="Arial"/>
          <w:b/>
        </w:rPr>
        <w:t>280 TeCO2</w:t>
      </w:r>
      <w:r w:rsidR="00AA6AF4" w:rsidRPr="00AA6AF4">
        <w:rPr>
          <w:rFonts w:ascii="Arial" w:hAnsi="Arial" w:cs="Arial"/>
          <w:b/>
        </w:rPr>
        <w:t xml:space="preserve"> économisés</w:t>
      </w:r>
      <w:r w:rsidRPr="00AA6AF4">
        <w:rPr>
          <w:rFonts w:ascii="Arial" w:hAnsi="Arial" w:cs="Arial"/>
          <w:b/>
        </w:rPr>
        <w:t>/ an</w:t>
      </w:r>
    </w:p>
    <w:p w14:paraId="4DAB4BA3" w14:textId="77777777" w:rsidR="00AA6AF4" w:rsidRDefault="00AA6AF4" w:rsidP="00AA6AF4">
      <w:pPr>
        <w:spacing w:after="0"/>
        <w:jc w:val="both"/>
        <w:rPr>
          <w:rFonts w:ascii="Arial" w:hAnsi="Arial" w:cs="Arial"/>
        </w:rPr>
      </w:pPr>
    </w:p>
    <w:p w14:paraId="3F8193D7" w14:textId="77777777" w:rsidR="00AA6AF4" w:rsidRPr="00AA6AF4" w:rsidRDefault="007C71E7" w:rsidP="00AA6AF4">
      <w:pPr>
        <w:spacing w:after="0"/>
        <w:jc w:val="both"/>
        <w:rPr>
          <w:rFonts w:ascii="Arial" w:hAnsi="Arial" w:cs="Arial"/>
        </w:rPr>
      </w:pPr>
      <w:r w:rsidRPr="00AA6AF4">
        <w:rPr>
          <w:rFonts w:ascii="Arial" w:hAnsi="Arial" w:cs="Arial"/>
        </w:rPr>
        <w:t xml:space="preserve">Empreinte </w:t>
      </w:r>
      <w:proofErr w:type="spellStart"/>
      <w:r w:rsidRPr="00AA6AF4">
        <w:rPr>
          <w:rFonts w:ascii="Arial" w:hAnsi="Arial" w:cs="Arial"/>
        </w:rPr>
        <w:t>Tramayes</w:t>
      </w:r>
      <w:proofErr w:type="spellEnd"/>
      <w:r w:rsidRPr="00AA6AF4">
        <w:rPr>
          <w:rFonts w:ascii="Arial" w:hAnsi="Arial" w:cs="Arial"/>
        </w:rPr>
        <w:t xml:space="preserve"> : </w:t>
      </w:r>
      <w:r w:rsidR="00AA6AF4" w:rsidRPr="00AA6AF4">
        <w:rPr>
          <w:rFonts w:ascii="Arial" w:hAnsi="Arial" w:cs="Arial"/>
        </w:rPr>
        <w:t>11284 TeCO2</w:t>
      </w:r>
    </w:p>
    <w:p w14:paraId="691180F6" w14:textId="77777777" w:rsidR="00AA6AF4" w:rsidRDefault="00AA6AF4" w:rsidP="00AA6AF4">
      <w:pPr>
        <w:spacing w:after="0"/>
        <w:jc w:val="both"/>
        <w:rPr>
          <w:rFonts w:ascii="Arial" w:hAnsi="Arial" w:cs="Arial"/>
          <w:b/>
        </w:rPr>
      </w:pPr>
      <w:r w:rsidRPr="00AA6AF4">
        <w:rPr>
          <w:rFonts w:ascii="Arial" w:hAnsi="Arial" w:cs="Arial"/>
        </w:rPr>
        <w:t xml:space="preserve">Soit 280/11284= </w:t>
      </w:r>
      <w:r w:rsidRPr="00AA6AF4">
        <w:rPr>
          <w:rFonts w:ascii="Arial" w:hAnsi="Arial" w:cs="Arial"/>
          <w:b/>
        </w:rPr>
        <w:t>2,5%</w:t>
      </w:r>
    </w:p>
    <w:p w14:paraId="5F8D3FBF" w14:textId="77777777" w:rsidR="00AA6AF4" w:rsidRPr="00AA6AF4" w:rsidRDefault="00AA6AF4" w:rsidP="00AA6AF4">
      <w:pPr>
        <w:spacing w:after="0"/>
        <w:jc w:val="both"/>
        <w:rPr>
          <w:rFonts w:ascii="Arial" w:hAnsi="Arial" w:cs="Arial"/>
        </w:rPr>
      </w:pPr>
    </w:p>
    <w:p w14:paraId="48D36F2F" w14:textId="77777777" w:rsidR="002A5164" w:rsidRPr="00AA6AF4" w:rsidRDefault="002A5164" w:rsidP="00AA6AF4">
      <w:pPr>
        <w:spacing w:after="0"/>
        <w:jc w:val="both"/>
        <w:rPr>
          <w:rFonts w:ascii="Arial" w:hAnsi="Arial" w:cs="Arial"/>
          <w:b/>
        </w:rPr>
      </w:pPr>
      <w:r w:rsidRPr="00AA6AF4">
        <w:rPr>
          <w:rFonts w:ascii="Arial" w:hAnsi="Arial" w:cs="Arial"/>
          <w:b/>
        </w:rPr>
        <w:t>Généralisation France :</w:t>
      </w:r>
    </w:p>
    <w:p w14:paraId="725D2E05" w14:textId="77777777" w:rsidR="002A5164" w:rsidRPr="00587337" w:rsidRDefault="002A5164" w:rsidP="00AA6AF4">
      <w:pPr>
        <w:spacing w:after="0"/>
        <w:jc w:val="both"/>
        <w:rPr>
          <w:rFonts w:ascii="Arial" w:hAnsi="Arial" w:cs="Arial"/>
          <w:b/>
          <w:i/>
        </w:rPr>
      </w:pPr>
      <w:r w:rsidRPr="00587337">
        <w:rPr>
          <w:rFonts w:ascii="Arial" w:hAnsi="Arial" w:cs="Arial"/>
          <w:b/>
          <w:i/>
        </w:rPr>
        <w:t xml:space="preserve">Périmètre : </w:t>
      </w:r>
    </w:p>
    <w:p w14:paraId="7BBB6EBF" w14:textId="77777777" w:rsidR="00AA6AF4" w:rsidRPr="00AA6AF4" w:rsidRDefault="00AA6AF4" w:rsidP="00AA6AF4">
      <w:pPr>
        <w:spacing w:after="0"/>
        <w:jc w:val="both"/>
        <w:rPr>
          <w:rFonts w:ascii="Arial" w:hAnsi="Arial" w:cs="Arial"/>
          <w:i/>
        </w:rPr>
      </w:pPr>
    </w:p>
    <w:p w14:paraId="60949C2E" w14:textId="77777777" w:rsidR="002A5164" w:rsidRDefault="002A5164" w:rsidP="00AA6AF4">
      <w:pPr>
        <w:spacing w:after="0"/>
        <w:jc w:val="both"/>
        <w:rPr>
          <w:rFonts w:ascii="Arial" w:hAnsi="Arial" w:cs="Arial"/>
        </w:rPr>
      </w:pPr>
      <w:r w:rsidRPr="00AA6AF4">
        <w:rPr>
          <w:rFonts w:ascii="Arial" w:hAnsi="Arial" w:cs="Arial"/>
        </w:rPr>
        <w:t xml:space="preserve">Source enquête RCU 2014 ; Ministère de l’intérieur, intercommunalités </w:t>
      </w:r>
      <w:r w:rsidR="00AA6AF4">
        <w:rPr>
          <w:rFonts w:ascii="Arial" w:hAnsi="Arial" w:cs="Arial"/>
        </w:rPr>
        <w:t>France</w:t>
      </w:r>
    </w:p>
    <w:p w14:paraId="40388839" w14:textId="77777777" w:rsidR="00AA6AF4" w:rsidRPr="00AA6AF4" w:rsidRDefault="00AA6AF4" w:rsidP="00AA6AF4">
      <w:pPr>
        <w:spacing w:after="0"/>
        <w:jc w:val="both"/>
        <w:rPr>
          <w:rFonts w:ascii="Arial" w:hAnsi="Arial" w:cs="Arial"/>
        </w:rPr>
      </w:pPr>
    </w:p>
    <w:p w14:paraId="53CEC1AE" w14:textId="77777777" w:rsidR="002A5164" w:rsidRPr="00AA6AF4" w:rsidRDefault="002A5164" w:rsidP="00AA6AF4">
      <w:pPr>
        <w:spacing w:after="0"/>
        <w:jc w:val="both"/>
        <w:rPr>
          <w:rFonts w:ascii="Arial" w:hAnsi="Arial" w:cs="Arial"/>
        </w:rPr>
      </w:pPr>
      <w:r w:rsidRPr="00AA6AF4">
        <w:rPr>
          <w:rFonts w:ascii="Arial" w:hAnsi="Arial" w:cs="Arial"/>
        </w:rPr>
        <w:t xml:space="preserve">RCU &lt; 3,5 </w:t>
      </w:r>
      <w:proofErr w:type="spellStart"/>
      <w:r w:rsidRPr="00AA6AF4">
        <w:rPr>
          <w:rFonts w:ascii="Arial" w:hAnsi="Arial" w:cs="Arial"/>
        </w:rPr>
        <w:t>gW</w:t>
      </w:r>
      <w:proofErr w:type="spellEnd"/>
      <w:r w:rsidRPr="00AA6AF4">
        <w:rPr>
          <w:rFonts w:ascii="Arial" w:hAnsi="Arial" w:cs="Arial"/>
        </w:rPr>
        <w:t xml:space="preserve"> installée consomment 96 </w:t>
      </w:r>
      <w:proofErr w:type="spellStart"/>
      <w:r w:rsidRPr="00AA6AF4">
        <w:rPr>
          <w:rFonts w:ascii="Arial" w:hAnsi="Arial" w:cs="Arial"/>
        </w:rPr>
        <w:t>gWh</w:t>
      </w:r>
      <w:proofErr w:type="spellEnd"/>
      <w:r w:rsidRPr="00AA6AF4">
        <w:rPr>
          <w:rFonts w:ascii="Arial" w:hAnsi="Arial" w:cs="Arial"/>
        </w:rPr>
        <w:t xml:space="preserve"> énergie finale pour 110 </w:t>
      </w:r>
      <w:proofErr w:type="spellStart"/>
      <w:r w:rsidRPr="00AA6AF4">
        <w:rPr>
          <w:rFonts w:ascii="Arial" w:hAnsi="Arial" w:cs="Arial"/>
        </w:rPr>
        <w:t>mWhth</w:t>
      </w:r>
      <w:proofErr w:type="spellEnd"/>
      <w:r w:rsidRPr="00AA6AF4">
        <w:rPr>
          <w:rFonts w:ascii="Arial" w:hAnsi="Arial" w:cs="Arial"/>
        </w:rPr>
        <w:t xml:space="preserve"> installée soit 873 h/an</w:t>
      </w:r>
    </w:p>
    <w:p w14:paraId="3DE91B49" w14:textId="77777777" w:rsidR="002A5164" w:rsidRPr="00AA6AF4" w:rsidRDefault="002A5164" w:rsidP="00AA6AF4">
      <w:pPr>
        <w:spacing w:after="0"/>
        <w:jc w:val="both"/>
        <w:rPr>
          <w:rFonts w:ascii="Arial" w:hAnsi="Arial" w:cs="Arial"/>
        </w:rPr>
      </w:pPr>
      <w:r w:rsidRPr="00AA6AF4">
        <w:rPr>
          <w:rFonts w:ascii="Arial" w:hAnsi="Arial" w:cs="Arial"/>
        </w:rPr>
        <w:t xml:space="preserve">Le seuil à 3,5 </w:t>
      </w:r>
      <w:proofErr w:type="spellStart"/>
      <w:r w:rsidRPr="00AA6AF4">
        <w:rPr>
          <w:rFonts w:ascii="Arial" w:hAnsi="Arial" w:cs="Arial"/>
        </w:rPr>
        <w:t>gw</w:t>
      </w:r>
      <w:proofErr w:type="spellEnd"/>
      <w:r w:rsidRPr="00AA6AF4">
        <w:rPr>
          <w:rFonts w:ascii="Arial" w:hAnsi="Arial" w:cs="Arial"/>
        </w:rPr>
        <w:t xml:space="preserve"> installée fournirait de l’ordre de 3,5 </w:t>
      </w:r>
      <w:proofErr w:type="spellStart"/>
      <w:r w:rsidRPr="00AA6AF4">
        <w:rPr>
          <w:rFonts w:ascii="Arial" w:hAnsi="Arial" w:cs="Arial"/>
        </w:rPr>
        <w:t>gW</w:t>
      </w:r>
      <w:proofErr w:type="spellEnd"/>
      <w:r w:rsidRPr="00AA6AF4">
        <w:rPr>
          <w:rFonts w:ascii="Arial" w:hAnsi="Arial" w:cs="Arial"/>
        </w:rPr>
        <w:t xml:space="preserve"> *873 h= 3055 </w:t>
      </w:r>
      <w:proofErr w:type="spellStart"/>
      <w:r w:rsidRPr="00AA6AF4">
        <w:rPr>
          <w:rFonts w:ascii="Arial" w:hAnsi="Arial" w:cs="Arial"/>
        </w:rPr>
        <w:t>gWh</w:t>
      </w:r>
      <w:proofErr w:type="spellEnd"/>
      <w:r w:rsidRPr="00AA6AF4">
        <w:rPr>
          <w:rFonts w:ascii="Arial" w:hAnsi="Arial" w:cs="Arial"/>
        </w:rPr>
        <w:t xml:space="preserve">/an pour une consommation à 16000 kWh/équivalent logement/an </w:t>
      </w:r>
    </w:p>
    <w:p w14:paraId="32C888A7" w14:textId="77777777" w:rsidR="002A5164" w:rsidRDefault="002A5164" w:rsidP="00AA6AF4">
      <w:pPr>
        <w:spacing w:after="0"/>
        <w:jc w:val="both"/>
        <w:rPr>
          <w:rFonts w:ascii="Arial" w:hAnsi="Arial" w:cs="Arial"/>
        </w:rPr>
      </w:pPr>
      <w:proofErr w:type="gramStart"/>
      <w:r w:rsidRPr="00AA6AF4">
        <w:rPr>
          <w:rFonts w:ascii="Arial" w:hAnsi="Arial" w:cs="Arial"/>
        </w:rPr>
        <w:t>ou</w:t>
      </w:r>
      <w:proofErr w:type="gramEnd"/>
      <w:r w:rsidRPr="00AA6AF4">
        <w:rPr>
          <w:rFonts w:ascii="Arial" w:hAnsi="Arial" w:cs="Arial"/>
        </w:rPr>
        <w:t xml:space="preserve"> pour 3055 </w:t>
      </w:r>
      <w:proofErr w:type="spellStart"/>
      <w:r w:rsidRPr="00AA6AF4">
        <w:rPr>
          <w:rFonts w:ascii="Arial" w:hAnsi="Arial" w:cs="Arial"/>
        </w:rPr>
        <w:t>gWh</w:t>
      </w:r>
      <w:proofErr w:type="spellEnd"/>
      <w:r w:rsidRPr="00AA6AF4">
        <w:rPr>
          <w:rFonts w:ascii="Arial" w:hAnsi="Arial" w:cs="Arial"/>
        </w:rPr>
        <w:t xml:space="preserve">/an /16000 kWh/équivalent logement/an= 191 000 </w:t>
      </w:r>
      <w:proofErr w:type="spellStart"/>
      <w:r w:rsidRPr="00AA6AF4">
        <w:rPr>
          <w:rFonts w:ascii="Arial" w:hAnsi="Arial" w:cs="Arial"/>
        </w:rPr>
        <w:t>eq</w:t>
      </w:r>
      <w:proofErr w:type="spellEnd"/>
      <w:r w:rsidRPr="00AA6AF4">
        <w:rPr>
          <w:rFonts w:ascii="Arial" w:hAnsi="Arial" w:cs="Arial"/>
        </w:rPr>
        <w:t xml:space="preserve"> logements, </w:t>
      </w:r>
      <w:r w:rsidR="00412F67" w:rsidRPr="00AA6AF4">
        <w:rPr>
          <w:rFonts w:ascii="Arial" w:hAnsi="Arial" w:cs="Arial"/>
        </w:rPr>
        <w:t>dont 150 000 logements réels à 2,2  habitants par logement, soit 330 000 habitants.</w:t>
      </w:r>
    </w:p>
    <w:p w14:paraId="5F9850B7" w14:textId="77777777" w:rsidR="00587337" w:rsidRPr="00AA6AF4" w:rsidRDefault="00587337" w:rsidP="00AA6AF4">
      <w:pPr>
        <w:spacing w:after="0"/>
        <w:jc w:val="both"/>
        <w:rPr>
          <w:rFonts w:ascii="Arial" w:hAnsi="Arial" w:cs="Arial"/>
        </w:rPr>
      </w:pPr>
    </w:p>
    <w:p w14:paraId="522F2CEF" w14:textId="77777777" w:rsidR="007C71E7" w:rsidRPr="00AA6AF4" w:rsidRDefault="00412F67" w:rsidP="00AA6AF4">
      <w:pPr>
        <w:spacing w:after="0"/>
        <w:jc w:val="both"/>
        <w:rPr>
          <w:rFonts w:ascii="Arial" w:hAnsi="Arial" w:cs="Arial"/>
        </w:rPr>
      </w:pPr>
      <w:r w:rsidRPr="00AA6AF4">
        <w:rPr>
          <w:rFonts w:ascii="Arial" w:hAnsi="Arial" w:cs="Arial"/>
        </w:rPr>
        <w:t>Faute de sources connues plus précises, en première approximation, il est retenu un seuil d’agglomération de 300 000 habitants.</w:t>
      </w:r>
    </w:p>
    <w:p w14:paraId="76DBA47D" w14:textId="77777777" w:rsidR="002A5164" w:rsidRDefault="007C71E7" w:rsidP="00AA6AF4">
      <w:pPr>
        <w:spacing w:after="0"/>
        <w:jc w:val="both"/>
        <w:rPr>
          <w:rFonts w:ascii="Arial" w:hAnsi="Arial" w:cs="Arial"/>
        </w:rPr>
      </w:pPr>
      <w:r w:rsidRPr="00AA6AF4">
        <w:rPr>
          <w:rFonts w:ascii="Arial" w:hAnsi="Arial" w:cs="Arial"/>
        </w:rPr>
        <w:t>Soit en éliminant les communes de moins de 1000 habitants et celles de plus de 50 000 habitants, une population potentielle de 33,4 Millions d’habitants.</w:t>
      </w:r>
    </w:p>
    <w:p w14:paraId="63423D2E" w14:textId="77777777" w:rsidR="00AA6AF4" w:rsidRPr="00AA6AF4" w:rsidRDefault="00AA6AF4" w:rsidP="00AA6AF4">
      <w:pPr>
        <w:spacing w:after="0"/>
        <w:jc w:val="both"/>
        <w:rPr>
          <w:rFonts w:ascii="Arial" w:hAnsi="Arial" w:cs="Arial"/>
        </w:rPr>
      </w:pPr>
    </w:p>
    <w:p w14:paraId="7F31EB98" w14:textId="77777777" w:rsidR="007C71E7" w:rsidRPr="00587337" w:rsidRDefault="007C71E7" w:rsidP="00AA6AF4">
      <w:pPr>
        <w:spacing w:after="0"/>
        <w:jc w:val="both"/>
        <w:rPr>
          <w:rFonts w:ascii="Arial" w:hAnsi="Arial" w:cs="Arial"/>
          <w:b/>
          <w:i/>
        </w:rPr>
      </w:pPr>
      <w:r w:rsidRPr="00587337">
        <w:rPr>
          <w:rFonts w:ascii="Arial" w:hAnsi="Arial" w:cs="Arial"/>
          <w:b/>
          <w:i/>
        </w:rPr>
        <w:t xml:space="preserve">Evaluation : </w:t>
      </w:r>
    </w:p>
    <w:p w14:paraId="392816E9" w14:textId="2836952A" w:rsidR="007C71E7" w:rsidRPr="00AA6AF4" w:rsidRDefault="007C71E7" w:rsidP="00AA6AF4">
      <w:pPr>
        <w:spacing w:after="0"/>
        <w:jc w:val="both"/>
        <w:rPr>
          <w:rFonts w:ascii="Arial" w:hAnsi="Arial" w:cs="Arial"/>
        </w:rPr>
      </w:pPr>
      <w:r w:rsidRPr="00AA6AF4">
        <w:rPr>
          <w:rFonts w:ascii="Arial" w:hAnsi="Arial" w:cs="Arial"/>
        </w:rPr>
        <w:t xml:space="preserve">280 TeCO2/ an*33,4/1059 habitants de </w:t>
      </w:r>
      <w:proofErr w:type="spellStart"/>
      <w:r w:rsidRPr="00AA6AF4">
        <w:rPr>
          <w:rFonts w:ascii="Arial" w:hAnsi="Arial" w:cs="Arial"/>
        </w:rPr>
        <w:t>Tramayes</w:t>
      </w:r>
      <w:proofErr w:type="spellEnd"/>
      <w:r w:rsidRPr="00AA6AF4">
        <w:rPr>
          <w:rFonts w:ascii="Arial" w:hAnsi="Arial" w:cs="Arial"/>
        </w:rPr>
        <w:t xml:space="preserve">= </w:t>
      </w:r>
      <w:r w:rsidRPr="00AA6AF4">
        <w:rPr>
          <w:rFonts w:ascii="Arial" w:hAnsi="Arial" w:cs="Arial"/>
          <w:b/>
        </w:rPr>
        <w:t xml:space="preserve">8,8 millions de TeCO2 </w:t>
      </w:r>
      <w:r w:rsidRPr="00AA6AF4">
        <w:rPr>
          <w:rFonts w:ascii="Arial" w:hAnsi="Arial" w:cs="Arial"/>
        </w:rPr>
        <w:t>économisés par an</w:t>
      </w:r>
      <w:r w:rsidR="00587337">
        <w:rPr>
          <w:rStyle w:val="Appelnotedebasdep"/>
          <w:rFonts w:ascii="Arial" w:hAnsi="Arial" w:cs="Arial"/>
        </w:rPr>
        <w:footnoteReference w:id="1"/>
      </w:r>
      <w:r w:rsidRPr="00AA6AF4">
        <w:rPr>
          <w:rFonts w:ascii="Arial" w:hAnsi="Arial" w:cs="Arial"/>
        </w:rPr>
        <w:t xml:space="preserve">. </w:t>
      </w:r>
    </w:p>
    <w:p w14:paraId="5203C9AD" w14:textId="77777777" w:rsidR="007C71E7" w:rsidRPr="00AA6AF4" w:rsidRDefault="007C71E7" w:rsidP="00AA6AF4">
      <w:pPr>
        <w:spacing w:after="0"/>
        <w:jc w:val="both"/>
        <w:rPr>
          <w:rFonts w:ascii="Arial" w:hAnsi="Arial" w:cs="Arial"/>
        </w:rPr>
      </w:pPr>
      <w:r w:rsidRPr="00AA6AF4">
        <w:rPr>
          <w:rFonts w:ascii="Arial" w:hAnsi="Arial" w:cs="Arial"/>
        </w:rPr>
        <w:t xml:space="preserve">Empreinte nationale : 749 millions de TeCO2/an </w:t>
      </w:r>
    </w:p>
    <w:p w14:paraId="765CD44D" w14:textId="77777777" w:rsidR="007C71E7" w:rsidRDefault="007C71E7" w:rsidP="00AA6AF4">
      <w:pPr>
        <w:spacing w:after="0"/>
        <w:jc w:val="both"/>
        <w:rPr>
          <w:rFonts w:ascii="Arial" w:hAnsi="Arial" w:cs="Arial"/>
        </w:rPr>
      </w:pPr>
      <w:proofErr w:type="gramStart"/>
      <w:r w:rsidRPr="00AA6AF4">
        <w:rPr>
          <w:rFonts w:ascii="Arial" w:hAnsi="Arial" w:cs="Arial"/>
        </w:rPr>
        <w:t>soit  8</w:t>
      </w:r>
      <w:proofErr w:type="gramEnd"/>
      <w:r w:rsidRPr="00AA6AF4">
        <w:rPr>
          <w:rFonts w:ascii="Arial" w:hAnsi="Arial" w:cs="Arial"/>
        </w:rPr>
        <w:t xml:space="preserve">,8/749= </w:t>
      </w:r>
      <w:r w:rsidRPr="00AA6AF4">
        <w:rPr>
          <w:rFonts w:ascii="Arial" w:hAnsi="Arial" w:cs="Arial"/>
          <w:b/>
        </w:rPr>
        <w:t>1,2%</w:t>
      </w:r>
      <w:r w:rsidRPr="00AA6AF4">
        <w:rPr>
          <w:rFonts w:ascii="Arial" w:hAnsi="Arial" w:cs="Arial"/>
        </w:rPr>
        <w:t xml:space="preserve"> </w:t>
      </w:r>
    </w:p>
    <w:p w14:paraId="624981BC" w14:textId="77777777" w:rsidR="00AA6AF4" w:rsidRPr="00AA6AF4" w:rsidRDefault="00AA6AF4" w:rsidP="00AA6AF4">
      <w:pPr>
        <w:spacing w:after="0"/>
        <w:jc w:val="both"/>
        <w:rPr>
          <w:rFonts w:ascii="Arial" w:hAnsi="Arial" w:cs="Arial"/>
        </w:rPr>
      </w:pPr>
    </w:p>
    <w:p w14:paraId="3902FB90" w14:textId="77777777" w:rsidR="00AA6AF4" w:rsidRDefault="00AA6AF4" w:rsidP="00AA6AF4">
      <w:pPr>
        <w:spacing w:after="0"/>
        <w:jc w:val="both"/>
        <w:rPr>
          <w:rFonts w:ascii="Arial" w:hAnsi="Arial" w:cs="Arial"/>
          <w:b/>
        </w:rPr>
      </w:pPr>
      <w:r w:rsidRPr="00AA6AF4">
        <w:rPr>
          <w:rFonts w:ascii="Arial" w:hAnsi="Arial" w:cs="Arial"/>
          <w:b/>
        </w:rPr>
        <w:t xml:space="preserve">Pistes d’améliorations du calcul : </w:t>
      </w:r>
    </w:p>
    <w:p w14:paraId="42799D3A" w14:textId="77777777" w:rsidR="00AA6AF4" w:rsidRPr="00AA6AF4" w:rsidRDefault="00AA6AF4" w:rsidP="00AA6AF4">
      <w:pPr>
        <w:spacing w:after="0"/>
        <w:jc w:val="both"/>
        <w:rPr>
          <w:rFonts w:ascii="Arial" w:hAnsi="Arial" w:cs="Arial"/>
          <w:b/>
        </w:rPr>
      </w:pPr>
    </w:p>
    <w:p w14:paraId="4E9192B6" w14:textId="77777777" w:rsidR="00AA6AF4" w:rsidRPr="00AA6AF4" w:rsidRDefault="00AA6AF4" w:rsidP="00AA6A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A6AF4">
        <w:rPr>
          <w:rFonts w:ascii="Arial" w:hAnsi="Arial" w:cs="Arial"/>
        </w:rPr>
        <w:t>Evaluer à proportion de la population plus l’emploi, amendé par le revenu médian.</w:t>
      </w:r>
    </w:p>
    <w:p w14:paraId="41B62563" w14:textId="77777777" w:rsidR="00AA6AF4" w:rsidRPr="00AA6AF4" w:rsidRDefault="00AA6AF4" w:rsidP="00AA6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Roman" w:hAnsi="Times Roman" w:cs="Times Roman"/>
          <w:color w:val="000000"/>
        </w:rPr>
      </w:pPr>
      <w:r>
        <w:rPr>
          <w:rFonts w:ascii="Arial" w:hAnsi="Arial" w:cs="Arial"/>
        </w:rPr>
        <w:t xml:space="preserve">- </w:t>
      </w:r>
      <w:r w:rsidRPr="00AA6AF4">
        <w:rPr>
          <w:rFonts w:ascii="Arial" w:hAnsi="Arial" w:cs="Arial"/>
        </w:rPr>
        <w:t xml:space="preserve">Evaluer le potentiel province comme l’a été celui de l’Île-de-France par les densités linéaires énergétiques supérieures à </w:t>
      </w:r>
      <w:r w:rsidRPr="00AA6AF4">
        <w:rPr>
          <w:rFonts w:ascii="Arial" w:hAnsi="Arial" w:cs="Arial"/>
          <w:color w:val="000000"/>
        </w:rPr>
        <w:t>4,5 MWh/ml.an</w:t>
      </w:r>
      <w:r>
        <w:rPr>
          <w:rFonts w:ascii="Helvetica" w:hAnsi="Helvetica" w:cs="Helvetica"/>
          <w:color w:val="000000"/>
          <w:sz w:val="29"/>
          <w:szCs w:val="29"/>
        </w:rPr>
        <w:t xml:space="preserve"> </w:t>
      </w:r>
      <w:r w:rsidR="001C3A2F" w:rsidRPr="001C3A2F">
        <w:rPr>
          <w:rFonts w:ascii="Arial" w:hAnsi="Arial" w:cs="Arial"/>
          <w:color w:val="000000"/>
        </w:rPr>
        <w:t>notamment.</w:t>
      </w:r>
      <w:r w:rsidR="0062528F">
        <w:rPr>
          <w:rFonts w:ascii="Arial" w:hAnsi="Arial" w:cs="Arial"/>
          <w:color w:val="000000"/>
        </w:rPr>
        <w:t xml:space="preserve"> </w:t>
      </w:r>
      <w:proofErr w:type="spellStart"/>
      <w:r w:rsidR="0062528F">
        <w:rPr>
          <w:rFonts w:ascii="Arial" w:hAnsi="Arial" w:cs="Arial"/>
          <w:color w:val="000000"/>
        </w:rPr>
        <w:t>Cf</w:t>
      </w:r>
      <w:proofErr w:type="spellEnd"/>
      <w:r w:rsidR="0062528F">
        <w:rPr>
          <w:rFonts w:ascii="Arial" w:hAnsi="Arial" w:cs="Arial"/>
          <w:color w:val="000000"/>
        </w:rPr>
        <w:t xml:space="preserve"> </w:t>
      </w:r>
    </w:p>
    <w:sectPr w:rsidR="00AA6AF4" w:rsidRPr="00AA6AF4" w:rsidSect="00533E6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994B" w14:textId="77777777" w:rsidR="009650CA" w:rsidRDefault="009650CA" w:rsidP="00587337">
      <w:pPr>
        <w:spacing w:after="0"/>
      </w:pPr>
      <w:r>
        <w:separator/>
      </w:r>
    </w:p>
  </w:endnote>
  <w:endnote w:type="continuationSeparator" w:id="0">
    <w:p w14:paraId="12F03E74" w14:textId="77777777" w:rsidR="009650CA" w:rsidRDefault="009650CA" w:rsidP="005873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12CC" w14:textId="77777777" w:rsidR="009650CA" w:rsidRDefault="009650CA" w:rsidP="00587337">
      <w:pPr>
        <w:spacing w:after="0"/>
      </w:pPr>
      <w:r>
        <w:separator/>
      </w:r>
    </w:p>
  </w:footnote>
  <w:footnote w:type="continuationSeparator" w:id="0">
    <w:p w14:paraId="6AF4D534" w14:textId="77777777" w:rsidR="009650CA" w:rsidRDefault="009650CA" w:rsidP="00587337">
      <w:pPr>
        <w:spacing w:after="0"/>
      </w:pPr>
      <w:r>
        <w:continuationSeparator/>
      </w:r>
    </w:p>
  </w:footnote>
  <w:footnote w:id="1">
    <w:p w14:paraId="51054366" w14:textId="36E075FB" w:rsidR="00587337" w:rsidRDefault="0058733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87337">
        <w:rPr>
          <w:rFonts w:ascii="Arial" w:eastAsia="Times New Roman" w:hAnsi="Arial" w:cs="Arial"/>
          <w:sz w:val="20"/>
          <w:szCs w:val="20"/>
        </w:rPr>
        <w:t>L'étude AMORCE (rce29_-_comparatif_modes_de_chauffage_en_2016, page 20) permettrait de conclure à un gain de l'ordre de 350 gCO²/kWh entre le bois et le fuel</w:t>
      </w:r>
      <w:r>
        <w:rPr>
          <w:rFonts w:ascii="Arial" w:eastAsia="Times New Roman" w:hAnsi="Arial" w:cs="Arial"/>
          <w:sz w:val="20"/>
          <w:szCs w:val="20"/>
        </w:rPr>
        <w:t xml:space="preserve"> ; soit 3,1% pour </w:t>
      </w:r>
      <w:proofErr w:type="spellStart"/>
      <w:r>
        <w:rPr>
          <w:rFonts w:ascii="Arial" w:eastAsia="Times New Roman" w:hAnsi="Arial" w:cs="Arial"/>
          <w:sz w:val="20"/>
          <w:szCs w:val="20"/>
        </w:rPr>
        <w:t>Tramayes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et 1,5% au national. Toujours en ordre de grandeur.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64"/>
    <w:rsid w:val="000B1442"/>
    <w:rsid w:val="000F0D59"/>
    <w:rsid w:val="001C3A2F"/>
    <w:rsid w:val="001D6E20"/>
    <w:rsid w:val="002A5164"/>
    <w:rsid w:val="00310B20"/>
    <w:rsid w:val="00412F67"/>
    <w:rsid w:val="00533E60"/>
    <w:rsid w:val="00587337"/>
    <w:rsid w:val="0062528F"/>
    <w:rsid w:val="00736E19"/>
    <w:rsid w:val="007C71E7"/>
    <w:rsid w:val="007D5FFC"/>
    <w:rsid w:val="008A479F"/>
    <w:rsid w:val="00952717"/>
    <w:rsid w:val="009650CA"/>
    <w:rsid w:val="00AA6A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D923E8"/>
  <w15:docId w15:val="{C40DBBBB-762E-1A4A-ABFB-1EDDF538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7337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587337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587337"/>
  </w:style>
  <w:style w:type="character" w:styleId="Appelnotedebasdep">
    <w:name w:val="footnote reference"/>
    <w:basedOn w:val="Policepardfaut"/>
    <w:uiPriority w:val="99"/>
    <w:unhideWhenUsed/>
    <w:rsid w:val="005873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mayes.com/RDP/18-06-01-Bioenergie-international-mai-juin-2018-Tramay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Vincent</dc:creator>
  <cp:keywords/>
  <dc:description/>
  <cp:lastModifiedBy>jeanmichel.vincent@wanadoo.fr</cp:lastModifiedBy>
  <cp:revision>2</cp:revision>
  <dcterms:created xsi:type="dcterms:W3CDTF">2021-10-12T09:43:00Z</dcterms:created>
  <dcterms:modified xsi:type="dcterms:W3CDTF">2021-10-12T09:43:00Z</dcterms:modified>
</cp:coreProperties>
</file>