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49672" w14:textId="77777777" w:rsidR="00512B99" w:rsidRDefault="00512B99" w:rsidP="00512B99">
      <w:r>
        <w:rPr>
          <w:noProof/>
          <w:lang w:eastAsia="fr-FR"/>
        </w:rPr>
        <w:drawing>
          <wp:anchor distT="0" distB="0" distL="114300" distR="114300" simplePos="0" relativeHeight="251658240" behindDoc="0" locked="0" layoutInCell="1" allowOverlap="1" wp14:anchorId="0D729CF7" wp14:editId="00FC6D40">
            <wp:simplePos x="0" y="0"/>
            <wp:positionH relativeFrom="margin">
              <wp:align>center</wp:align>
            </wp:positionH>
            <wp:positionV relativeFrom="paragraph">
              <wp:posOffset>-333375</wp:posOffset>
            </wp:positionV>
            <wp:extent cx="5760720" cy="137985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379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3C61F0" w14:textId="77777777" w:rsidR="00512B99" w:rsidRDefault="00512B99" w:rsidP="00512B99"/>
    <w:p w14:paraId="4F861BD0" w14:textId="77777777" w:rsidR="00512B99" w:rsidRDefault="00512B99" w:rsidP="00512B99"/>
    <w:p w14:paraId="66E5DC6B" w14:textId="1BD2D958" w:rsidR="00512B99" w:rsidRDefault="00512B99" w:rsidP="00512B99"/>
    <w:p w14:paraId="1B45D741" w14:textId="02E8C7CF" w:rsidR="00512B99" w:rsidRDefault="009474A8" w:rsidP="00512B99">
      <w:r w:rsidRPr="00A53D78">
        <w:rPr>
          <w:b/>
          <w:noProof/>
          <w:lang w:eastAsia="fr-FR"/>
        </w:rPr>
        <mc:AlternateContent>
          <mc:Choice Requires="wps">
            <w:drawing>
              <wp:anchor distT="0" distB="0" distL="114300" distR="114300" simplePos="0" relativeHeight="251659264" behindDoc="0" locked="0" layoutInCell="1" allowOverlap="1" wp14:anchorId="6EF7E898" wp14:editId="6CF15831">
                <wp:simplePos x="0" y="0"/>
                <wp:positionH relativeFrom="margin">
                  <wp:posOffset>-50433</wp:posOffset>
                </wp:positionH>
                <wp:positionV relativeFrom="paragraph">
                  <wp:posOffset>247811</wp:posOffset>
                </wp:positionV>
                <wp:extent cx="6818979" cy="1036750"/>
                <wp:effectExtent l="0" t="0" r="13970" b="17780"/>
                <wp:wrapNone/>
                <wp:docPr id="4" name="Zone de texte 4"/>
                <wp:cNvGraphicFramePr/>
                <a:graphic xmlns:a="http://schemas.openxmlformats.org/drawingml/2006/main">
                  <a:graphicData uri="http://schemas.microsoft.com/office/word/2010/wordprocessingShape">
                    <wps:wsp>
                      <wps:cNvSpPr txBox="1"/>
                      <wps:spPr>
                        <a:xfrm>
                          <a:off x="0" y="0"/>
                          <a:ext cx="6818979" cy="10367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36208B5" w14:textId="3A2F87D0" w:rsidR="003F6624" w:rsidRPr="009474A8" w:rsidRDefault="003F6624" w:rsidP="003F6624">
                            <w:pPr>
                              <w:rPr>
                                <w:sz w:val="20"/>
                                <w:szCs w:val="20"/>
                              </w:rPr>
                            </w:pPr>
                            <w:r w:rsidRPr="009474A8">
                              <w:rPr>
                                <w:sz w:val="20"/>
                                <w:szCs w:val="20"/>
                              </w:rPr>
                              <w:t>Notre association influence et accompagne la restauration collective pour qu’elle augmente la part des protéines végétales dans ses menus. Nous avons également une activité de plaidoyer législatif.</w:t>
                            </w:r>
                          </w:p>
                          <w:p w14:paraId="42F4EBEF" w14:textId="77777777" w:rsidR="003F6624" w:rsidRPr="009474A8" w:rsidRDefault="003F6624" w:rsidP="003F6624">
                            <w:pPr>
                              <w:rPr>
                                <w:sz w:val="20"/>
                                <w:szCs w:val="20"/>
                              </w:rPr>
                            </w:pPr>
                            <w:r w:rsidRPr="009474A8">
                              <w:rPr>
                                <w:sz w:val="20"/>
                                <w:szCs w:val="20"/>
                              </w:rPr>
                              <w:t xml:space="preserve">L’accompagnement des professionnels se fait par la formation des chefs à la cuisine végétarienne (130 chefs formés en 2022), l'organisation de semaines évènementielles médiatisées autour de la cuisine végétarienne, l'animation et le suivi d'un réseau de cuisiniers et de responsables, la création et la diffusion de recettes adaptées et la labellisation des établissements exemplaires.  </w:t>
                            </w:r>
                          </w:p>
                          <w:p w14:paraId="74512342" w14:textId="45418971" w:rsidR="00512B99" w:rsidRDefault="00512B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F7E898" id="_x0000_t202" coordsize="21600,21600" o:spt="202" path="m,l,21600r21600,l21600,xe">
                <v:stroke joinstyle="miter"/>
                <v:path gradientshapeok="t" o:connecttype="rect"/>
              </v:shapetype>
              <v:shape id="Zone de texte 4" o:spid="_x0000_s1026" type="#_x0000_t202" style="position:absolute;margin-left:-3.95pt;margin-top:19.5pt;width:536.95pt;height:8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" fillcolor="white [3201]" strokecolor="black [3213]" strokeweight=".5pt">
                <v:textbox>
                  <w:txbxContent>
                    <w:p w14:paraId="636208B5" w14:textId="3A2F87D0" w:rsidR="003F6624" w:rsidRPr="009474A8" w:rsidRDefault="003F6624" w:rsidP="003F6624">
                      <w:pPr>
                        <w:rPr>
                          <w:sz w:val="20"/>
                          <w:szCs w:val="20"/>
                        </w:rPr>
                      </w:pPr>
                      <w:r w:rsidRPr="009474A8">
                        <w:rPr>
                          <w:sz w:val="20"/>
                          <w:szCs w:val="20"/>
                        </w:rPr>
                        <w:t>Notre association influence et accompagne la restauration collective pour qu’elle augmente la part des protéines végétales dans ses menus. Nous avons également une activité de plaidoyer législatif.</w:t>
                      </w:r>
                    </w:p>
                    <w:p w14:paraId="42F4EBEF" w14:textId="77777777" w:rsidR="003F6624" w:rsidRPr="009474A8" w:rsidRDefault="003F6624" w:rsidP="003F6624">
                      <w:pPr>
                        <w:rPr>
                          <w:sz w:val="20"/>
                          <w:szCs w:val="20"/>
                        </w:rPr>
                      </w:pPr>
                      <w:r w:rsidRPr="009474A8">
                        <w:rPr>
                          <w:sz w:val="20"/>
                          <w:szCs w:val="20"/>
                        </w:rPr>
                        <w:t xml:space="preserve">L’accompagnement des professionnels se fait par la formation des chefs à la cuisine végétarienne (130 chefs formés en 2022), l'organisation de semaines évènementielles médiatisées autour de la cuisine végétarienne, l'animation et le suivi d'un réseau de cuisiniers et de responsables, la création et la diffusion de recettes adaptées et la labellisation des établissements exemplaires.  </w:t>
                      </w:r>
                    </w:p>
                    <w:p w14:paraId="74512342" w14:textId="45418971" w:rsidR="00512B99" w:rsidRDefault="00512B99"/>
                  </w:txbxContent>
                </v:textbox>
                <w10:wrap anchorx="margin"/>
              </v:shape>
            </w:pict>
          </mc:Fallback>
        </mc:AlternateContent>
      </w:r>
      <w:r w:rsidR="00512B99" w:rsidRPr="00A53D78">
        <w:rPr>
          <w:b/>
        </w:rPr>
        <w:t>PROJET</w:t>
      </w:r>
      <w:r w:rsidR="00512B99">
        <w:t xml:space="preserve"> / Décrivez votre projet en quelques lignes</w:t>
      </w:r>
    </w:p>
    <w:p w14:paraId="615F9F0B" w14:textId="77777777" w:rsidR="00512B99" w:rsidRDefault="00512B99" w:rsidP="00512B99"/>
    <w:p w14:paraId="2C655F4F" w14:textId="77777777" w:rsidR="00512B99" w:rsidRDefault="00512B99" w:rsidP="00512B99"/>
    <w:p w14:paraId="48062C45" w14:textId="77777777" w:rsidR="00512B99" w:rsidRDefault="00512B99" w:rsidP="00512B99"/>
    <w:p w14:paraId="69CC4F68" w14:textId="77777777" w:rsidR="009474A8" w:rsidRDefault="009474A8" w:rsidP="00512B99">
      <w:pPr>
        <w:rPr>
          <w:b/>
        </w:rPr>
      </w:pPr>
    </w:p>
    <w:p w14:paraId="2FDD335A" w14:textId="4FD7D6E0" w:rsidR="00512B99" w:rsidRDefault="009474A8" w:rsidP="00512B99">
      <w:r>
        <w:rPr>
          <w:noProof/>
          <w:lang w:eastAsia="fr-FR"/>
        </w:rPr>
        <mc:AlternateContent>
          <mc:Choice Requires="wps">
            <w:drawing>
              <wp:anchor distT="0" distB="0" distL="114300" distR="114300" simplePos="0" relativeHeight="251661312" behindDoc="0" locked="0" layoutInCell="1" allowOverlap="1" wp14:anchorId="033D9A6D" wp14:editId="535A11BB">
                <wp:simplePos x="0" y="0"/>
                <wp:positionH relativeFrom="margin">
                  <wp:posOffset>-50800</wp:posOffset>
                </wp:positionH>
                <wp:positionV relativeFrom="paragraph">
                  <wp:posOffset>425557</wp:posOffset>
                </wp:positionV>
                <wp:extent cx="6619875" cy="302653"/>
                <wp:effectExtent l="0" t="0" r="9525" b="15240"/>
                <wp:wrapNone/>
                <wp:docPr id="6" name="Zone de texte 6"/>
                <wp:cNvGraphicFramePr/>
                <a:graphic xmlns:a="http://schemas.openxmlformats.org/drawingml/2006/main">
                  <a:graphicData uri="http://schemas.microsoft.com/office/word/2010/wordprocessingShape">
                    <wps:wsp>
                      <wps:cNvSpPr txBox="1"/>
                      <wps:spPr>
                        <a:xfrm>
                          <a:off x="0" y="0"/>
                          <a:ext cx="6619875" cy="302653"/>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E2A1815" w14:textId="56A2AF65" w:rsidR="00512B99" w:rsidRDefault="00066D1C" w:rsidP="00512B99">
                            <w:r>
                              <w:t xml:space="preserve">Notre action s’étend à toute la France.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D9A6D" id="Zone de texte 6" o:spid="_x0000_s1027" type="#_x0000_t202" style="position:absolute;margin-left:-4pt;margin-top:33.5pt;width:521.25pt;height:23.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" fillcolor="white [3201]" strokecolor="black [3213]" strokeweight=".5pt">
                <v:textbox>
                  <w:txbxContent>
                    <w:p w14:paraId="2E2A1815" w14:textId="56A2AF65" w:rsidR="00512B99" w:rsidRDefault="00066D1C" w:rsidP="00512B99">
                      <w:r>
                        <w:t xml:space="preserve">Notre action s’étend à toute la France. </w:t>
                      </w:r>
                    </w:p>
                  </w:txbxContent>
                </v:textbox>
                <w10:wrap anchorx="margin"/>
              </v:shape>
            </w:pict>
          </mc:Fallback>
        </mc:AlternateContent>
      </w:r>
      <w:r w:rsidR="00512B99" w:rsidRPr="00A53D78">
        <w:rPr>
          <w:b/>
        </w:rPr>
        <w:t>TERRITOIRE</w:t>
      </w:r>
      <w:r w:rsidR="00512B99">
        <w:t xml:space="preserve"> / Sur quel territoire se déploie votre projet et qu</w:t>
      </w:r>
      <w:r w:rsidR="00A53D78">
        <w:t>el périmètre de rayonnement ?  (</w:t>
      </w:r>
      <w:proofErr w:type="gramStart"/>
      <w:r w:rsidR="00A53D78">
        <w:t>commune</w:t>
      </w:r>
      <w:proofErr w:type="gramEnd"/>
      <w:r w:rsidR="00512B99">
        <w:t>, groupe de communes)</w:t>
      </w:r>
    </w:p>
    <w:p w14:paraId="0F6F4D93" w14:textId="70424A73" w:rsidR="00512B99" w:rsidRDefault="00512B99" w:rsidP="00512B99"/>
    <w:p w14:paraId="3BFFA9D7" w14:textId="6DC4B38B" w:rsidR="00512B99" w:rsidRDefault="009474A8" w:rsidP="00512B99">
      <w:r>
        <w:rPr>
          <w:noProof/>
          <w:lang w:eastAsia="fr-FR"/>
        </w:rPr>
        <mc:AlternateContent>
          <mc:Choice Requires="wps">
            <w:drawing>
              <wp:anchor distT="0" distB="0" distL="114300" distR="114300" simplePos="0" relativeHeight="251663360" behindDoc="0" locked="0" layoutInCell="1" allowOverlap="1" wp14:anchorId="2D0DDB97" wp14:editId="4199E10F">
                <wp:simplePos x="0" y="0"/>
                <wp:positionH relativeFrom="margin">
                  <wp:posOffset>-51516</wp:posOffset>
                </wp:positionH>
                <wp:positionV relativeFrom="paragraph">
                  <wp:posOffset>399790</wp:posOffset>
                </wp:positionV>
                <wp:extent cx="6619875" cy="907961"/>
                <wp:effectExtent l="0" t="0" r="9525" b="6985"/>
                <wp:wrapNone/>
                <wp:docPr id="7" name="Zone de texte 7"/>
                <wp:cNvGraphicFramePr/>
                <a:graphic xmlns:a="http://schemas.openxmlformats.org/drawingml/2006/main">
                  <a:graphicData uri="http://schemas.microsoft.com/office/word/2010/wordprocessingShape">
                    <wps:wsp>
                      <wps:cNvSpPr txBox="1"/>
                      <wps:spPr>
                        <a:xfrm>
                          <a:off x="0" y="0"/>
                          <a:ext cx="6619875" cy="907961"/>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F0C0F5D" w14:textId="2A7B47F9" w:rsidR="00066D1C" w:rsidRPr="009474A8" w:rsidRDefault="00066D1C" w:rsidP="009474A8">
                            <w:pPr>
                              <w:spacing w:after="0"/>
                              <w:rPr>
                                <w:sz w:val="20"/>
                                <w:szCs w:val="20"/>
                              </w:rPr>
                            </w:pPr>
                            <w:r w:rsidRPr="009474A8">
                              <w:rPr>
                                <w:sz w:val="20"/>
                                <w:szCs w:val="20"/>
                              </w:rPr>
                              <w:t xml:space="preserve">Nous sommes une équipe de 4 prestataires rémunérés ainsi que de quelques bénévoles pour une aide ponctuelle. Nous collaborons étroitement avec un institut de formation à la cuisine végétarienne. Nos financements proviennent de dons de particuliers, d’appels à projet privés et publics, et de l’activité de formation. </w:t>
                            </w:r>
                          </w:p>
                          <w:p w14:paraId="08798032" w14:textId="5CB6210D" w:rsidR="00512B99" w:rsidRPr="009474A8" w:rsidRDefault="00066D1C" w:rsidP="009474A8">
                            <w:pPr>
                              <w:spacing w:after="0"/>
                              <w:rPr>
                                <w:sz w:val="20"/>
                                <w:szCs w:val="20"/>
                              </w:rPr>
                            </w:pPr>
                            <w:r w:rsidRPr="009474A8">
                              <w:rPr>
                                <w:sz w:val="20"/>
                                <w:szCs w:val="20"/>
                              </w:rPr>
                              <w:t>Les bénéficiaires sont les cuisiniers de la restauration collective, les collectivités territoriales, entreprises ou entités publiques ou privées qui ont en charge un service de restauration collective.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DDB97" id="Zone de texte 7" o:spid="_x0000_s1028" type="#_x0000_t202" style="position:absolute;margin-left:-4.05pt;margin-top:31.5pt;width:521.25pt;height:7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" fillcolor="white [3201]" strokecolor="black [3213]" strokeweight=".5pt">
                <v:textbox>
                  <w:txbxContent>
                    <w:p w14:paraId="0F0C0F5D" w14:textId="2A7B47F9" w:rsidR="00066D1C" w:rsidRPr="009474A8" w:rsidRDefault="00066D1C" w:rsidP="009474A8">
                      <w:pPr>
                        <w:spacing w:after="0"/>
                        <w:rPr>
                          <w:sz w:val="20"/>
                          <w:szCs w:val="20"/>
                        </w:rPr>
                      </w:pPr>
                      <w:r w:rsidRPr="009474A8">
                        <w:rPr>
                          <w:sz w:val="20"/>
                          <w:szCs w:val="20"/>
                        </w:rPr>
                        <w:t xml:space="preserve">Nous sommes une équipe de 4 prestataires rémunérés ainsi que de quelques bénévoles pour une aide ponctuelle. Nous collaborons étroitement avec un institut de formation à la cuisine végétarienne. Nos financements proviennent de dons de particuliers, d’appels à projet privés et publics, et de l’activité de formation. </w:t>
                      </w:r>
                    </w:p>
                    <w:p w14:paraId="08798032" w14:textId="5CB6210D" w:rsidR="00512B99" w:rsidRPr="009474A8" w:rsidRDefault="00066D1C" w:rsidP="009474A8">
                      <w:pPr>
                        <w:spacing w:after="0"/>
                        <w:rPr>
                          <w:sz w:val="20"/>
                          <w:szCs w:val="20"/>
                        </w:rPr>
                      </w:pPr>
                      <w:r w:rsidRPr="009474A8">
                        <w:rPr>
                          <w:sz w:val="20"/>
                          <w:szCs w:val="20"/>
                        </w:rPr>
                        <w:t>Les bénéficiaires sont les cuisiniers de la restauration collective, les collectivités territoriales, entreprises ou entités publiques ou privées qui ont en charge un service de restauration collective.</w:t>
                      </w:r>
                    </w:p>
                  </w:txbxContent>
                </v:textbox>
                <w10:wrap anchorx="margin"/>
              </v:shape>
            </w:pict>
          </mc:Fallback>
        </mc:AlternateContent>
      </w:r>
      <w:r w:rsidR="00512B99" w:rsidRPr="00A53D78">
        <w:rPr>
          <w:b/>
        </w:rPr>
        <w:t>LES ACTEURS DU PROJET</w:t>
      </w:r>
      <w:r w:rsidR="00512B99">
        <w:t xml:space="preserve"> / Quels sont les acteurs impliqués dans le projet et leur rôle (porteurs, relais, contributeurs, financeurs, etc.) Qui sont les bénéficiaires ?</w:t>
      </w:r>
    </w:p>
    <w:p w14:paraId="5A2361BD" w14:textId="545C2357" w:rsidR="00512B99" w:rsidRDefault="00512B99" w:rsidP="00512B99"/>
    <w:p w14:paraId="1A697830" w14:textId="77777777" w:rsidR="00512B99" w:rsidRDefault="00512B99" w:rsidP="00512B99"/>
    <w:p w14:paraId="5B348BD3" w14:textId="77777777" w:rsidR="00512B99" w:rsidRDefault="00512B99" w:rsidP="00512B99"/>
    <w:p w14:paraId="09E4F4F3" w14:textId="77777777" w:rsidR="00512B99" w:rsidRDefault="00512B99" w:rsidP="00512B99">
      <w:r w:rsidRPr="00A53D78">
        <w:rPr>
          <w:b/>
        </w:rPr>
        <w:t>FACILITÉ DE RÉPLICABILITÉ DU PROJET</w:t>
      </w:r>
      <w:r>
        <w:t xml:space="preserve"> / Sur une échelle de 1 à 3, comment évalueriez-vous la capacité du projet à être répliqué sur un autre territoire (1 = difficilement réplicable ; 3 = facilement réplicable) ?</w:t>
      </w:r>
    </w:p>
    <w:p w14:paraId="2F95B2D8" w14:textId="77777777" w:rsidR="00512B99" w:rsidRDefault="00512B99" w:rsidP="00512B99">
      <w:r>
        <w:t>1</w:t>
      </w:r>
      <w:r>
        <w:tab/>
        <w:t>2</w:t>
      </w:r>
      <w:r>
        <w:tab/>
        <w:t>3</w:t>
      </w:r>
    </w:p>
    <w:p w14:paraId="1CFAD486" w14:textId="77777777" w:rsidR="00512B99" w:rsidRDefault="00512B99" w:rsidP="00512B99">
      <w:r>
        <w:rPr>
          <w:noProof/>
          <w:lang w:eastAsia="fr-FR"/>
        </w:rPr>
        <mc:AlternateContent>
          <mc:Choice Requires="wps">
            <w:drawing>
              <wp:anchor distT="0" distB="0" distL="114300" distR="114300" simplePos="0" relativeHeight="251665408" behindDoc="0" locked="0" layoutInCell="1" allowOverlap="1" wp14:anchorId="39CB0DF1" wp14:editId="3DE2A899">
                <wp:simplePos x="0" y="0"/>
                <wp:positionH relativeFrom="margin">
                  <wp:align>right</wp:align>
                </wp:positionH>
                <wp:positionV relativeFrom="paragraph">
                  <wp:posOffset>288290</wp:posOffset>
                </wp:positionV>
                <wp:extent cx="6619875" cy="723900"/>
                <wp:effectExtent l="0" t="0" r="28575" b="19050"/>
                <wp:wrapNone/>
                <wp:docPr id="9" name="Zone de texte 9"/>
                <wp:cNvGraphicFramePr/>
                <a:graphic xmlns:a="http://schemas.openxmlformats.org/drawingml/2006/main">
                  <a:graphicData uri="http://schemas.microsoft.com/office/word/2010/wordprocessingShape">
                    <wps:wsp>
                      <wps:cNvSpPr txBox="1"/>
                      <wps:spPr>
                        <a:xfrm>
                          <a:off x="0" y="0"/>
                          <a:ext cx="6619875" cy="7239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ADA9B6F" w14:textId="69845449" w:rsidR="00512B99" w:rsidRDefault="00066D1C" w:rsidP="00512B99">
                            <w:r>
                              <w:t xml:space="preserve">Je ne pense pas que cette question s’applique à notre activité.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 w14:anchorId="39CB0DF1" id="Zone de texte 9" o:spid="_x0000_s1029" type="#_x0000_t202" style="position:absolute;margin-left:470.05pt;margin-top:22.7pt;width:521.25pt;height:57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" fillcolor="white [3201]" strokecolor="black [3213]" strokeweight=".5pt">
                <v:textbox>
                  <w:txbxContent>
                    <w:p w14:paraId="4ADA9B6F" w14:textId="69845449" w:rsidR="00512B99" w:rsidRDefault="00066D1C" w:rsidP="00512B99">
                      <w:r>
                        <w:t xml:space="preserve">Je ne pense pas que cette question s’applique à notre activité. </w:t>
                      </w:r>
                    </w:p>
                  </w:txbxContent>
                </v:textbox>
                <w10:wrap anchorx="margin"/>
              </v:shape>
            </w:pict>
          </mc:Fallback>
        </mc:AlternateContent>
      </w:r>
      <w:r>
        <w:t>Expliquez (motivations, obstacles)</w:t>
      </w:r>
    </w:p>
    <w:p w14:paraId="5DB7DA2A" w14:textId="77777777" w:rsidR="00512B99" w:rsidRDefault="00512B99" w:rsidP="00512B99"/>
    <w:p w14:paraId="71397404" w14:textId="77777777" w:rsidR="00512B99" w:rsidRDefault="00512B99" w:rsidP="00512B99"/>
    <w:p w14:paraId="4424B9D6" w14:textId="77777777" w:rsidR="00512B99" w:rsidRDefault="00512B99" w:rsidP="00512B99"/>
    <w:p w14:paraId="4FFA0E4C" w14:textId="77777777" w:rsidR="00512B99" w:rsidRDefault="00512B99" w:rsidP="00512B99">
      <w:r w:rsidRPr="00A53D78">
        <w:rPr>
          <w:b/>
        </w:rPr>
        <w:t>BÉNÉFICES LOCAUX ET GISEMENT NATIONAL</w:t>
      </w:r>
      <w:r>
        <w:t xml:space="preserve"> / Chiffrés l’un et l’autre, autant que faire se peut, en terme de % de réduction de tonnes équivalent CO2e (sur le territoire local, national, en utilisant le tableur carbone), mais aussi en termes d’énergie consommée, de gains en euros, en emploi</w:t>
      </w:r>
      <w:r w:rsidR="00BE33E4">
        <w:t>, d’impact local en général</w:t>
      </w:r>
      <w:r>
        <w:t>...</w:t>
      </w:r>
    </w:p>
    <w:p w14:paraId="4703655B" w14:textId="77777777" w:rsidR="00512B99" w:rsidRDefault="00512B99" w:rsidP="00512B99">
      <w:r>
        <w:rPr>
          <w:noProof/>
          <w:lang w:eastAsia="fr-FR"/>
        </w:rPr>
        <mc:AlternateContent>
          <mc:Choice Requires="wps">
            <w:drawing>
              <wp:anchor distT="0" distB="0" distL="114300" distR="114300" simplePos="0" relativeHeight="251667456" behindDoc="0" locked="0" layoutInCell="1" allowOverlap="1" wp14:anchorId="3B6ACB73" wp14:editId="0B0BDAC4">
                <wp:simplePos x="0" y="0"/>
                <wp:positionH relativeFrom="margin">
                  <wp:align>right</wp:align>
                </wp:positionH>
                <wp:positionV relativeFrom="paragraph">
                  <wp:posOffset>-3175</wp:posOffset>
                </wp:positionV>
                <wp:extent cx="6619875" cy="723900"/>
                <wp:effectExtent l="0" t="0" r="28575" b="19050"/>
                <wp:wrapNone/>
                <wp:docPr id="10" name="Zone de texte 10"/>
                <wp:cNvGraphicFramePr/>
                <a:graphic xmlns:a="http://schemas.openxmlformats.org/drawingml/2006/main">
                  <a:graphicData uri="http://schemas.microsoft.com/office/word/2010/wordprocessingShape">
                    <wps:wsp>
                      <wps:cNvSpPr txBox="1"/>
                      <wps:spPr>
                        <a:xfrm>
                          <a:off x="0" y="0"/>
                          <a:ext cx="6619875" cy="7239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20D9569" w14:textId="52AA1D20" w:rsidR="00512B99" w:rsidRDefault="00A97BBA" w:rsidP="00512B99">
                            <w:r>
                              <w:t xml:space="preserve">Voir les différents niveaux d’augmentation de la part des menus végés étudiés par Greenpeace : </w:t>
                            </w:r>
                            <w:hyperlink r:id="rId8" w:history="1">
                              <w:r w:rsidRPr="00157B1D">
                                <w:rPr>
                                  <w:rStyle w:val="Lienhypertexte"/>
                                </w:rPr>
                                <w:t>https://drive.google.com/open?id=1KxBcTwzWS8IHiOcElksoVAMx4Q8ct-Gu&amp;authuser=contact%40assiettesvegetales.org&amp;usp=drive_fs</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 w14:anchorId="3B6ACB73" id="Zone de texte 10" o:spid="_x0000_s1030" type="#_x0000_t202" style="position:absolute;margin-left:470.05pt;margin-top:-.25pt;width:521.25pt;height:57pt;z-index:2516674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" fillcolor="white [3201]" strokecolor="black [3213]" strokeweight=".5pt">
                <v:textbox>
                  <w:txbxContent>
                    <w:p w14:paraId="220D9569" w14:textId="52AA1D20" w:rsidR="00512B99" w:rsidRDefault="00A97BBA" w:rsidP="00512B99">
                      <w:r>
                        <w:t xml:space="preserve">Voir les différents niveaux d’augmentation de la part des menus végés étudiés par Greenpeace : </w:t>
                      </w:r>
                      <w:hyperlink r:id="rId9" w:history="1">
                        <w:r w:rsidRPr="00157B1D">
                          <w:rPr>
                            <w:rStyle w:val="Hyperlink"/>
                          </w:rPr>
                          <w:t>https://drive.google.com/open?id=1KxBcTwzWS8IHiOcElksoVAMx4Q8ct-Gu&amp;authuser=contact%40assiettesvegetales.org&amp;usp=drive_fs</w:t>
                        </w:r>
                      </w:hyperlink>
                      <w:r>
                        <w:t xml:space="preserve">. </w:t>
                      </w:r>
                    </w:p>
                  </w:txbxContent>
                </v:textbox>
                <w10:wrap anchorx="margin"/>
              </v:shape>
            </w:pict>
          </mc:Fallback>
        </mc:AlternateContent>
      </w:r>
      <w:r>
        <w:t xml:space="preserve"> </w:t>
      </w:r>
    </w:p>
    <w:p w14:paraId="6854358A" w14:textId="77777777" w:rsidR="00512B99" w:rsidRDefault="00512B99" w:rsidP="00512B99"/>
    <w:p w14:paraId="0196D50A" w14:textId="77777777" w:rsidR="00512B99" w:rsidRDefault="00512B99" w:rsidP="00512B99"/>
    <w:p w14:paraId="1277954F" w14:textId="77777777" w:rsidR="00512B99" w:rsidRDefault="00512B99" w:rsidP="00512B99">
      <w:r w:rsidRPr="00A53D78">
        <w:rPr>
          <w:b/>
        </w:rPr>
        <w:t>FINANCEMENT</w:t>
      </w:r>
      <w:r>
        <w:t xml:space="preserve"> / Comment le projet a-t ‘il été financé (subvention, investissement, mécénat, crowdfunding, budget de fonctionnement, etc.) ? Quel temps de retour sur investissement ? (si disponible)</w:t>
      </w:r>
    </w:p>
    <w:p w14:paraId="10A7C5C7" w14:textId="77777777" w:rsidR="00512B99" w:rsidRDefault="00512B99" w:rsidP="00512B99">
      <w:r>
        <w:rPr>
          <w:noProof/>
          <w:lang w:eastAsia="fr-FR"/>
        </w:rPr>
        <mc:AlternateContent>
          <mc:Choice Requires="wps">
            <w:drawing>
              <wp:anchor distT="0" distB="0" distL="114300" distR="114300" simplePos="0" relativeHeight="251669504" behindDoc="0" locked="0" layoutInCell="1" allowOverlap="1" wp14:anchorId="60D43877" wp14:editId="48870DF6">
                <wp:simplePos x="0" y="0"/>
                <wp:positionH relativeFrom="margin">
                  <wp:align>right</wp:align>
                </wp:positionH>
                <wp:positionV relativeFrom="paragraph">
                  <wp:posOffset>3810</wp:posOffset>
                </wp:positionV>
                <wp:extent cx="6619875" cy="723900"/>
                <wp:effectExtent l="0" t="0" r="28575" b="19050"/>
                <wp:wrapNone/>
                <wp:docPr id="13" name="Zone de texte 13"/>
                <wp:cNvGraphicFramePr/>
                <a:graphic xmlns:a="http://schemas.openxmlformats.org/drawingml/2006/main">
                  <a:graphicData uri="http://schemas.microsoft.com/office/word/2010/wordprocessingShape">
                    <wps:wsp>
                      <wps:cNvSpPr txBox="1"/>
                      <wps:spPr>
                        <a:xfrm>
                          <a:off x="0" y="0"/>
                          <a:ext cx="6619875" cy="7239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C7B4B7A" w14:textId="2B39EEAF" w:rsidR="00512B99" w:rsidRDefault="00A97BBA" w:rsidP="00512B99">
                            <w:r>
                              <w:t xml:space="preserve">Nous sommes financés par des particuliers, des fondations privées, des appels à projets publics (DRIAAF, ADEME).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 w14:anchorId="60D43877" id="Zone de texte 13" o:spid="_x0000_s1031" type="#_x0000_t202" style="position:absolute;margin-left:470.05pt;margin-top:.3pt;width:521.25pt;height:57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" fillcolor="white [3201]" strokecolor="black [3213]" strokeweight=".5pt">
                <v:textbox>
                  <w:txbxContent>
                    <w:p w14:paraId="1C7B4B7A" w14:textId="2B39EEAF" w:rsidR="00512B99" w:rsidRDefault="00A97BBA" w:rsidP="00512B99">
                      <w:r>
                        <w:t xml:space="preserve">Nous sommes financés par des particuliers, des fondations privées, des appels à projets publics (DRIAAF, ADEME). </w:t>
                      </w:r>
                    </w:p>
                  </w:txbxContent>
                </v:textbox>
                <w10:wrap anchorx="margin"/>
              </v:shape>
            </w:pict>
          </mc:Fallback>
        </mc:AlternateContent>
      </w:r>
    </w:p>
    <w:p w14:paraId="0F5B2C9D" w14:textId="77777777" w:rsidR="00512B99" w:rsidRDefault="00497CBD" w:rsidP="00512B99">
      <w:r>
        <w:rPr>
          <w:noProof/>
          <w:lang w:eastAsia="fr-FR"/>
        </w:rPr>
        <mc:AlternateContent>
          <mc:Choice Requires="wps">
            <w:drawing>
              <wp:anchor distT="0" distB="0" distL="114300" distR="114300" simplePos="0" relativeHeight="251686912" behindDoc="0" locked="0" layoutInCell="1" allowOverlap="1" wp14:anchorId="002F8351" wp14:editId="39CD71F3">
                <wp:simplePos x="0" y="0"/>
                <wp:positionH relativeFrom="margin">
                  <wp:posOffset>16510</wp:posOffset>
                </wp:positionH>
                <wp:positionV relativeFrom="paragraph">
                  <wp:posOffset>676588</wp:posOffset>
                </wp:positionV>
                <wp:extent cx="6606227" cy="368490"/>
                <wp:effectExtent l="0" t="0" r="23495" b="12700"/>
                <wp:wrapNone/>
                <wp:docPr id="27" name="Zone de texte 27"/>
                <wp:cNvGraphicFramePr/>
                <a:graphic xmlns:a="http://schemas.openxmlformats.org/drawingml/2006/main">
                  <a:graphicData uri="http://schemas.microsoft.com/office/word/2010/wordprocessingShape">
                    <wps:wsp>
                      <wps:cNvSpPr txBox="1"/>
                      <wps:spPr>
                        <a:xfrm>
                          <a:off x="0" y="0"/>
                          <a:ext cx="6606227" cy="3684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AFD4630" w14:textId="77777777" w:rsidR="00497CBD" w:rsidRDefault="00497CBD" w:rsidP="00497CBD">
                            <w:pPr>
                              <w:pStyle w:val="Corpsdetexte"/>
                              <w:spacing w:before="35"/>
                              <w:ind w:left="20"/>
                              <w:rPr>
                                <w:rFonts w:ascii="Trebuchet MS" w:hAnsi="Trebuchet MS"/>
                              </w:rPr>
                            </w:pPr>
                            <w:r>
                              <w:rPr>
                                <w:rFonts w:ascii="Trebuchet MS" w:hAnsi="Trebuchet MS"/>
                              </w:rPr>
                              <w:t>Accédez</w:t>
                            </w:r>
                            <w:r>
                              <w:rPr>
                                <w:rFonts w:ascii="Trebuchet MS" w:hAnsi="Trebuchet MS"/>
                                <w:spacing w:val="-24"/>
                              </w:rPr>
                              <w:t xml:space="preserve"> </w:t>
                            </w:r>
                            <w:r>
                              <w:rPr>
                                <w:rFonts w:ascii="Trebuchet MS" w:hAnsi="Trebuchet MS"/>
                              </w:rPr>
                              <w:t>au</w:t>
                            </w:r>
                            <w:r>
                              <w:rPr>
                                <w:rFonts w:ascii="Trebuchet MS" w:hAnsi="Trebuchet MS"/>
                                <w:spacing w:val="-24"/>
                              </w:rPr>
                              <w:t xml:space="preserve"> </w:t>
                            </w:r>
                            <w:r>
                              <w:rPr>
                                <w:rFonts w:ascii="Trebuchet MS" w:hAnsi="Trebuchet MS"/>
                              </w:rPr>
                              <w:t>tableur</w:t>
                            </w:r>
                            <w:r>
                              <w:rPr>
                                <w:rFonts w:ascii="Trebuchet MS" w:hAnsi="Trebuchet MS"/>
                                <w:spacing w:val="-23"/>
                              </w:rPr>
                              <w:t xml:space="preserve"> </w:t>
                            </w:r>
                            <w:r>
                              <w:rPr>
                                <w:rFonts w:ascii="Trebuchet MS" w:hAnsi="Trebuchet MS"/>
                              </w:rPr>
                              <w:t>carbone</w:t>
                            </w:r>
                            <w:r>
                              <w:rPr>
                                <w:rFonts w:ascii="Trebuchet MS" w:hAnsi="Trebuchet MS"/>
                                <w:spacing w:val="-24"/>
                              </w:rPr>
                              <w:t xml:space="preserve"> </w:t>
                            </w:r>
                            <w:r>
                              <w:rPr>
                                <w:rFonts w:ascii="Trebuchet MS" w:hAnsi="Trebuchet MS"/>
                              </w:rPr>
                              <w:t>Agir</w:t>
                            </w:r>
                            <w:r>
                              <w:rPr>
                                <w:rFonts w:ascii="Trebuchet MS" w:hAnsi="Trebuchet MS"/>
                                <w:spacing w:val="-24"/>
                              </w:rPr>
                              <w:t xml:space="preserve"> </w:t>
                            </w:r>
                            <w:r>
                              <w:rPr>
                                <w:rFonts w:ascii="Trebuchet MS" w:hAnsi="Trebuchet MS"/>
                              </w:rPr>
                              <w:t>Local</w:t>
                            </w:r>
                            <w:r>
                              <w:rPr>
                                <w:rFonts w:ascii="Trebuchet MS" w:hAnsi="Trebuchet MS"/>
                                <w:spacing w:val="-23"/>
                              </w:rPr>
                              <w:t xml:space="preserve"> </w:t>
                            </w:r>
                            <w:hyperlink r:id="rId10">
                              <w:r>
                                <w:rPr>
                                  <w:rFonts w:ascii="Trebuchet MS" w:hAnsi="Trebuchet MS"/>
                                  <w:color w:val="215E9E"/>
                                  <w:u w:val="single" w:color="215E9E"/>
                                </w:rPr>
                                <w:t>en</w:t>
                              </w:r>
                              <w:r>
                                <w:rPr>
                                  <w:rFonts w:ascii="Trebuchet MS" w:hAnsi="Trebuchet MS"/>
                                  <w:color w:val="215E9E"/>
                                  <w:spacing w:val="-24"/>
                                  <w:u w:val="single" w:color="215E9E"/>
                                </w:rPr>
                                <w:t xml:space="preserve"> </w:t>
                              </w:r>
                              <w:r>
                                <w:rPr>
                                  <w:rFonts w:ascii="Trebuchet MS" w:hAnsi="Trebuchet MS"/>
                                  <w:color w:val="215E9E"/>
                                  <w:u w:val="single" w:color="215E9E"/>
                                </w:rPr>
                                <w:t>cliquant</w:t>
                              </w:r>
                              <w:r>
                                <w:rPr>
                                  <w:rFonts w:ascii="Trebuchet MS" w:hAnsi="Trebuchet MS"/>
                                  <w:color w:val="215E9E"/>
                                  <w:spacing w:val="-23"/>
                                  <w:u w:val="single" w:color="215E9E"/>
                                </w:rPr>
                                <w:t xml:space="preserve"> </w:t>
                              </w:r>
                              <w:r>
                                <w:rPr>
                                  <w:rFonts w:ascii="Trebuchet MS" w:hAnsi="Trebuchet MS"/>
                                  <w:color w:val="215E9E"/>
                                  <w:u w:val="single" w:color="215E9E"/>
                                </w:rPr>
                                <w:t>ici.</w:t>
                              </w:r>
                            </w:hyperlink>
                          </w:p>
                          <w:p w14:paraId="117A8AD0" w14:textId="77777777" w:rsidR="00497CBD" w:rsidRDefault="00497CBD" w:rsidP="00497C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w14:anchorId="002F8351" id="Zone de texte 27" o:spid="_x0000_s1032" type="#_x0000_t202" style="position:absolute;margin-left:1.3pt;margin-top:53.25pt;width:520.2pt;height:29pt;z-index:251686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" fillcolor="white [3201]" strokecolor="white [3212]" strokeweight=".5pt">
                <v:textbox>
                  <w:txbxContent>
                    <w:p w14:paraId="6AFD4630" w14:textId="77777777" w:rsidR="00497CBD" w:rsidRDefault="00497CBD" w:rsidP="00497CBD">
                      <w:pPr>
                        <w:pStyle w:val="BodyText"/>
                        <w:spacing w:before="35"/>
                        <w:ind w:left="20"/>
                        <w:rPr>
                          <w:rFonts w:ascii="Trebuchet MS" w:hAnsi="Trebuchet MS"/>
                        </w:rPr>
                      </w:pPr>
                      <w:r>
                        <w:rPr>
                          <w:rFonts w:ascii="Trebuchet MS" w:hAnsi="Trebuchet MS"/>
                        </w:rPr>
                        <w:t>Accédez</w:t>
                      </w:r>
                      <w:r>
                        <w:rPr>
                          <w:rFonts w:ascii="Trebuchet MS" w:hAnsi="Trebuchet MS"/>
                          <w:spacing w:val="-24"/>
                        </w:rPr>
                        <w:t xml:space="preserve"> </w:t>
                      </w:r>
                      <w:r>
                        <w:rPr>
                          <w:rFonts w:ascii="Trebuchet MS" w:hAnsi="Trebuchet MS"/>
                        </w:rPr>
                        <w:t>au</w:t>
                      </w:r>
                      <w:r>
                        <w:rPr>
                          <w:rFonts w:ascii="Trebuchet MS" w:hAnsi="Trebuchet MS"/>
                          <w:spacing w:val="-24"/>
                        </w:rPr>
                        <w:t xml:space="preserve"> </w:t>
                      </w:r>
                      <w:r>
                        <w:rPr>
                          <w:rFonts w:ascii="Trebuchet MS" w:hAnsi="Trebuchet MS"/>
                        </w:rPr>
                        <w:t>tableur</w:t>
                      </w:r>
                      <w:r>
                        <w:rPr>
                          <w:rFonts w:ascii="Trebuchet MS" w:hAnsi="Trebuchet MS"/>
                          <w:spacing w:val="-23"/>
                        </w:rPr>
                        <w:t xml:space="preserve"> </w:t>
                      </w:r>
                      <w:r>
                        <w:rPr>
                          <w:rFonts w:ascii="Trebuchet MS" w:hAnsi="Trebuchet MS"/>
                        </w:rPr>
                        <w:t>carbone</w:t>
                      </w:r>
                      <w:r>
                        <w:rPr>
                          <w:rFonts w:ascii="Trebuchet MS" w:hAnsi="Trebuchet MS"/>
                          <w:spacing w:val="-24"/>
                        </w:rPr>
                        <w:t xml:space="preserve"> </w:t>
                      </w:r>
                      <w:r>
                        <w:rPr>
                          <w:rFonts w:ascii="Trebuchet MS" w:hAnsi="Trebuchet MS"/>
                        </w:rPr>
                        <w:t>Agir</w:t>
                      </w:r>
                      <w:r>
                        <w:rPr>
                          <w:rFonts w:ascii="Trebuchet MS" w:hAnsi="Trebuchet MS"/>
                          <w:spacing w:val="-24"/>
                        </w:rPr>
                        <w:t xml:space="preserve"> </w:t>
                      </w:r>
                      <w:r>
                        <w:rPr>
                          <w:rFonts w:ascii="Trebuchet MS" w:hAnsi="Trebuchet MS"/>
                        </w:rPr>
                        <w:t>Local</w:t>
                      </w:r>
                      <w:r>
                        <w:rPr>
                          <w:rFonts w:ascii="Trebuchet MS" w:hAnsi="Trebuchet MS"/>
                          <w:spacing w:val="-23"/>
                        </w:rPr>
                        <w:t xml:space="preserve"> </w:t>
                      </w:r>
                      <w:hyperlink r:id="rId11">
                        <w:r>
                          <w:rPr>
                            <w:rFonts w:ascii="Trebuchet MS" w:hAnsi="Trebuchet MS"/>
                            <w:color w:val="215E9E"/>
                            <w:u w:val="single" w:color="215E9E"/>
                          </w:rPr>
                          <w:t>en</w:t>
                        </w:r>
                        <w:r>
                          <w:rPr>
                            <w:rFonts w:ascii="Trebuchet MS" w:hAnsi="Trebuchet MS"/>
                            <w:color w:val="215E9E"/>
                            <w:spacing w:val="-24"/>
                            <w:u w:val="single" w:color="215E9E"/>
                          </w:rPr>
                          <w:t xml:space="preserve"> </w:t>
                        </w:r>
                        <w:r>
                          <w:rPr>
                            <w:rFonts w:ascii="Trebuchet MS" w:hAnsi="Trebuchet MS"/>
                            <w:color w:val="215E9E"/>
                            <w:u w:val="single" w:color="215E9E"/>
                          </w:rPr>
                          <w:t>cliquant</w:t>
                        </w:r>
                        <w:r>
                          <w:rPr>
                            <w:rFonts w:ascii="Trebuchet MS" w:hAnsi="Trebuchet MS"/>
                            <w:color w:val="215E9E"/>
                            <w:spacing w:val="-23"/>
                            <w:u w:val="single" w:color="215E9E"/>
                          </w:rPr>
                          <w:t xml:space="preserve"> </w:t>
                        </w:r>
                        <w:r>
                          <w:rPr>
                            <w:rFonts w:ascii="Trebuchet MS" w:hAnsi="Trebuchet MS"/>
                            <w:color w:val="215E9E"/>
                            <w:u w:val="single" w:color="215E9E"/>
                          </w:rPr>
                          <w:t>ici.</w:t>
                        </w:r>
                      </w:hyperlink>
                    </w:p>
                    <w:p w14:paraId="117A8AD0" w14:textId="77777777" w:rsidR="00497CBD" w:rsidRDefault="00497CBD" w:rsidP="00497CBD"/>
                  </w:txbxContent>
                </v:textbox>
                <w10:wrap anchorx="margin"/>
              </v:shape>
            </w:pict>
          </mc:Fallback>
        </mc:AlternateContent>
      </w:r>
    </w:p>
    <w:p w14:paraId="37CB3F8A" w14:textId="77777777" w:rsidR="00512B99" w:rsidRDefault="00512B99" w:rsidP="00512B99">
      <w:r w:rsidRPr="00A53D78">
        <w:rPr>
          <w:b/>
        </w:rPr>
        <w:lastRenderedPageBreak/>
        <w:t>DOCUMENTS COMPLÉMENTAIRES</w:t>
      </w:r>
      <w:r>
        <w:t xml:space="preserve"> / Pouvez-vous nous faire parvenir des documents existants de présentation du projet (lien</w:t>
      </w:r>
      <w:r w:rsidR="00BE33E4">
        <w:t xml:space="preserve"> internet, doc, </w:t>
      </w:r>
      <w:proofErr w:type="spellStart"/>
      <w:r w:rsidR="00BE33E4">
        <w:t>pdf</w:t>
      </w:r>
      <w:proofErr w:type="spellEnd"/>
      <w:r w:rsidR="00BE33E4">
        <w:t>, etc.) ? Ces documents</w:t>
      </w:r>
      <w:r>
        <w:t xml:space="preserve"> sont à joindre par email à </w:t>
      </w:r>
      <w:r w:rsidRPr="00BE33E4">
        <w:rPr>
          <w:u w:val="single"/>
        </w:rPr>
        <w:t xml:space="preserve">50projets@agirlocal.eu </w:t>
      </w:r>
      <w:r>
        <w:t>(méthode, calendrier, acteurs, coûts et gains, outils utilisés, adresses, etc.)</w:t>
      </w:r>
    </w:p>
    <w:p w14:paraId="0B5171AE" w14:textId="77777777" w:rsidR="00512B99" w:rsidRDefault="00512B99" w:rsidP="00512B99">
      <w:r>
        <w:rPr>
          <w:noProof/>
          <w:lang w:eastAsia="fr-FR"/>
        </w:rPr>
        <mc:AlternateContent>
          <mc:Choice Requires="wps">
            <w:drawing>
              <wp:anchor distT="0" distB="0" distL="114300" distR="114300" simplePos="0" relativeHeight="251671552" behindDoc="0" locked="0" layoutInCell="1" allowOverlap="1" wp14:anchorId="1999419C" wp14:editId="2776C6BB">
                <wp:simplePos x="0" y="0"/>
                <wp:positionH relativeFrom="margin">
                  <wp:posOffset>0</wp:posOffset>
                </wp:positionH>
                <wp:positionV relativeFrom="paragraph">
                  <wp:posOffset>0</wp:posOffset>
                </wp:positionV>
                <wp:extent cx="6619875" cy="723900"/>
                <wp:effectExtent l="0" t="0" r="28575" b="19050"/>
                <wp:wrapNone/>
                <wp:docPr id="14" name="Zone de texte 14"/>
                <wp:cNvGraphicFramePr/>
                <a:graphic xmlns:a="http://schemas.openxmlformats.org/drawingml/2006/main">
                  <a:graphicData uri="http://schemas.microsoft.com/office/word/2010/wordprocessingShape">
                    <wps:wsp>
                      <wps:cNvSpPr txBox="1"/>
                      <wps:spPr>
                        <a:xfrm>
                          <a:off x="0" y="0"/>
                          <a:ext cx="6619875" cy="7239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5DFDAE8" w14:textId="196FADB6" w:rsidR="00512B99" w:rsidRDefault="00A97BBA" w:rsidP="00512B99">
                            <w:r>
                              <w:t xml:space="preserve">Notre formation : </w:t>
                            </w:r>
                            <w:hyperlink r:id="rId12" w:history="1">
                              <w:r w:rsidRPr="00157B1D">
                                <w:rPr>
                                  <w:rStyle w:val="Lienhypertexte"/>
                                </w:rPr>
                                <w:t>http://assiettesvegetales.org/formation</w:t>
                              </w:r>
                            </w:hyperlink>
                            <w:r>
                              <w:br/>
                              <w:t xml:space="preserve">Notre label Assiettes Vertes : </w:t>
                            </w:r>
                            <w:r w:rsidRPr="00A97BBA">
                              <w:t>https://assiettesvegetales.org/obtenez-le-label-assiettes-vertes/</w:t>
                            </w:r>
                          </w:p>
                          <w:p w14:paraId="6C67DDAE" w14:textId="77777777" w:rsidR="00A97BBA" w:rsidRDefault="00A97BBA" w:rsidP="00512B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 w14:anchorId="1999419C" id="Zone de texte 14" o:spid="_x0000_s1033" type="#_x0000_t202" style="position:absolute;margin-left:0;margin-top:0;width:521.25pt;height:57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" fillcolor="white [3201]" strokecolor="black [3213]" strokeweight=".5pt">
                <v:textbox>
                  <w:txbxContent>
                    <w:p w14:paraId="25DFDAE8" w14:textId="196FADB6" w:rsidR="00512B99" w:rsidRDefault="00A97BBA" w:rsidP="00512B99">
                      <w:r>
                        <w:t xml:space="preserve">Notre formation : </w:t>
                      </w:r>
                      <w:hyperlink r:id="rId13" w:history="1">
                        <w:r w:rsidRPr="00157B1D">
                          <w:rPr>
                            <w:rStyle w:val="Hyperlink"/>
                          </w:rPr>
                          <w:t>http://assiettesvegetales.org/formation</w:t>
                        </w:r>
                      </w:hyperlink>
                      <w:r>
                        <w:br/>
                        <w:t xml:space="preserve">Notre label Assiettes Vertes : </w:t>
                      </w:r>
                      <w:r w:rsidRPr="00A97BBA">
                        <w:t>https://assiettesvegetales.org/obtenez-le-label-assiettes-vertes/</w:t>
                      </w:r>
                    </w:p>
                    <w:p w14:paraId="6C67DDAE" w14:textId="77777777" w:rsidR="00A97BBA" w:rsidRDefault="00A97BBA" w:rsidP="00512B99"/>
                  </w:txbxContent>
                </v:textbox>
                <w10:wrap anchorx="margin"/>
              </v:shape>
            </w:pict>
          </mc:Fallback>
        </mc:AlternateContent>
      </w:r>
    </w:p>
    <w:p w14:paraId="4E82E897" w14:textId="77777777" w:rsidR="00512B99" w:rsidRDefault="00512B99" w:rsidP="00512B99"/>
    <w:p w14:paraId="0F21D488" w14:textId="77777777" w:rsidR="00512B99" w:rsidRDefault="00512B99" w:rsidP="00512B99"/>
    <w:p w14:paraId="1FE3198F" w14:textId="77777777" w:rsidR="00512B99" w:rsidRDefault="00512B99" w:rsidP="00512B99">
      <w:r w:rsidRPr="00A53D78">
        <w:rPr>
          <w:b/>
        </w:rPr>
        <w:t>COMMENTAIRES DU GROUPE PROJET</w:t>
      </w:r>
      <w:r>
        <w:t xml:space="preserve"> / Toutes les informations jugées pertinentes pour la reproduction du démonstrateur.</w:t>
      </w:r>
    </w:p>
    <w:p w14:paraId="6658469C" w14:textId="77777777" w:rsidR="00512B99" w:rsidRDefault="00512B99" w:rsidP="00512B99">
      <w:r>
        <w:rPr>
          <w:noProof/>
          <w:lang w:eastAsia="fr-FR"/>
        </w:rPr>
        <mc:AlternateContent>
          <mc:Choice Requires="wps">
            <w:drawing>
              <wp:anchor distT="0" distB="0" distL="114300" distR="114300" simplePos="0" relativeHeight="251673600" behindDoc="0" locked="0" layoutInCell="1" allowOverlap="1" wp14:anchorId="12B2AB3C" wp14:editId="6B5FD238">
                <wp:simplePos x="0" y="0"/>
                <wp:positionH relativeFrom="margin">
                  <wp:posOffset>0</wp:posOffset>
                </wp:positionH>
                <wp:positionV relativeFrom="paragraph">
                  <wp:posOffset>-635</wp:posOffset>
                </wp:positionV>
                <wp:extent cx="6619875" cy="723900"/>
                <wp:effectExtent l="0" t="0" r="28575" b="19050"/>
                <wp:wrapNone/>
                <wp:docPr id="16" name="Zone de texte 16"/>
                <wp:cNvGraphicFramePr/>
                <a:graphic xmlns:a="http://schemas.openxmlformats.org/drawingml/2006/main">
                  <a:graphicData uri="http://schemas.microsoft.com/office/word/2010/wordprocessingShape">
                    <wps:wsp>
                      <wps:cNvSpPr txBox="1"/>
                      <wps:spPr>
                        <a:xfrm>
                          <a:off x="0" y="0"/>
                          <a:ext cx="6619875" cy="7239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2CE0F36" w14:textId="652E774A" w:rsidR="00512B99" w:rsidRDefault="00A97BBA" w:rsidP="00512B99">
                            <w:r>
                              <w:t xml:space="preserve">Tous les restaurants collectifs, collectivités territoriales, entreprises avec un prestataire de restauration collective, administrations publiques peuvent mettre en place des menus avec une plus grande part de végétal.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 w14:anchorId="12B2AB3C" id="Zone de texte 16" o:spid="_x0000_s1034" type="#_x0000_t202" style="position:absolute;margin-left:0;margin-top:-.05pt;width:521.25pt;height:57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" fillcolor="white [3201]" strokecolor="black [3213]" strokeweight=".5pt">
                <v:textbox>
                  <w:txbxContent>
                    <w:p w14:paraId="32CE0F36" w14:textId="652E774A" w:rsidR="00512B99" w:rsidRDefault="00A97BBA" w:rsidP="00512B99">
                      <w:r>
                        <w:t xml:space="preserve">Tous les restaurants collectifs, collectivités territoriales, entreprises avec un prestataire de restauration collective, administrations publiques peuvent mettre en place des menus avec une plus grande part de végétal. </w:t>
                      </w:r>
                    </w:p>
                  </w:txbxContent>
                </v:textbox>
                <w10:wrap anchorx="margin"/>
              </v:shape>
            </w:pict>
          </mc:Fallback>
        </mc:AlternateContent>
      </w:r>
    </w:p>
    <w:p w14:paraId="6399A955" w14:textId="77777777" w:rsidR="00512B99" w:rsidRDefault="00512B99" w:rsidP="00512B99"/>
    <w:p w14:paraId="190219D8" w14:textId="77777777" w:rsidR="00512B99" w:rsidRDefault="00512B99" w:rsidP="00512B99"/>
    <w:p w14:paraId="00A61F88" w14:textId="77777777" w:rsidR="00512B99" w:rsidRDefault="00512B99" w:rsidP="00512B99">
      <w:r w:rsidRPr="00A53D78">
        <w:rPr>
          <w:b/>
          <w:noProof/>
          <w:lang w:eastAsia="fr-FR"/>
        </w:rPr>
        <mc:AlternateContent>
          <mc:Choice Requires="wps">
            <w:drawing>
              <wp:anchor distT="0" distB="0" distL="114300" distR="114300" simplePos="0" relativeHeight="251677696" behindDoc="0" locked="0" layoutInCell="1" allowOverlap="1" wp14:anchorId="56109BBD" wp14:editId="563382FE">
                <wp:simplePos x="0" y="0"/>
                <wp:positionH relativeFrom="margin">
                  <wp:align>right</wp:align>
                </wp:positionH>
                <wp:positionV relativeFrom="paragraph">
                  <wp:posOffset>287655</wp:posOffset>
                </wp:positionV>
                <wp:extent cx="6619875" cy="323850"/>
                <wp:effectExtent l="0" t="0" r="28575" b="19050"/>
                <wp:wrapNone/>
                <wp:docPr id="18" name="Zone de texte 18"/>
                <wp:cNvGraphicFramePr/>
                <a:graphic xmlns:a="http://schemas.openxmlformats.org/drawingml/2006/main">
                  <a:graphicData uri="http://schemas.microsoft.com/office/word/2010/wordprocessingShape">
                    <wps:wsp>
                      <wps:cNvSpPr txBox="1"/>
                      <wps:spPr>
                        <a:xfrm>
                          <a:off x="0" y="0"/>
                          <a:ext cx="6619875" cy="3238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93773B" w14:textId="19B17290" w:rsidR="00512B99" w:rsidRDefault="00A97BBA" w:rsidP="00512B99">
                            <w:r w:rsidRPr="00A97BBA">
                              <w:t>https://assiettesvegetales.org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6109BBD" id="Zone de texte 18" o:spid="_x0000_s1035" type="#_x0000_t202" style="position:absolute;margin-left:470.05pt;margin-top:22.65pt;width:521.25pt;height:25.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" fillcolor="white [3201]" strokecolor="black [3213]" strokeweight=".5pt">
                <v:textbox>
                  <w:txbxContent>
                    <w:p w14:paraId="4293773B" w14:textId="19B17290" w:rsidR="00512B99" w:rsidRDefault="00A97BBA" w:rsidP="00512B99">
                      <w:r w:rsidRPr="00A97BBA">
                        <w:t>https://assiettesvegetales.org</w:t>
                      </w:r>
                    </w:p>
                  </w:txbxContent>
                </v:textbox>
                <w10:wrap anchorx="margin"/>
              </v:shape>
            </w:pict>
          </mc:Fallback>
        </mc:AlternateContent>
      </w:r>
      <w:r w:rsidRPr="00A53D78">
        <w:rPr>
          <w:b/>
        </w:rPr>
        <w:t>ADRESSE DU SITE INTERNET</w:t>
      </w:r>
      <w:r>
        <w:t xml:space="preserve"> / S’il existe.</w:t>
      </w:r>
    </w:p>
    <w:p w14:paraId="00145065" w14:textId="77777777" w:rsidR="00512B99" w:rsidRDefault="00512B99" w:rsidP="00512B99"/>
    <w:p w14:paraId="265CD7B6" w14:textId="77777777" w:rsidR="00512B99" w:rsidRDefault="00512B99" w:rsidP="00512B99"/>
    <w:p w14:paraId="52CC15C0" w14:textId="77777777" w:rsidR="00512B99" w:rsidRDefault="00512B99" w:rsidP="00512B99">
      <w:r w:rsidRPr="00A53D78">
        <w:rPr>
          <w:b/>
          <w:noProof/>
          <w:lang w:eastAsia="fr-FR"/>
        </w:rPr>
        <mc:AlternateContent>
          <mc:Choice Requires="wps">
            <w:drawing>
              <wp:anchor distT="0" distB="0" distL="114300" distR="114300" simplePos="0" relativeHeight="251679744" behindDoc="0" locked="0" layoutInCell="1" allowOverlap="1" wp14:anchorId="1135223E" wp14:editId="3E6F6171">
                <wp:simplePos x="0" y="0"/>
                <wp:positionH relativeFrom="margin">
                  <wp:align>right</wp:align>
                </wp:positionH>
                <wp:positionV relativeFrom="paragraph">
                  <wp:posOffset>201930</wp:posOffset>
                </wp:positionV>
                <wp:extent cx="6057900" cy="323850"/>
                <wp:effectExtent l="0" t="0" r="19050" b="19050"/>
                <wp:wrapNone/>
                <wp:docPr id="23" name="Zone de texte 23"/>
                <wp:cNvGraphicFramePr/>
                <a:graphic xmlns:a="http://schemas.openxmlformats.org/drawingml/2006/main">
                  <a:graphicData uri="http://schemas.microsoft.com/office/word/2010/wordprocessingShape">
                    <wps:wsp>
                      <wps:cNvSpPr txBox="1"/>
                      <wps:spPr>
                        <a:xfrm>
                          <a:off x="0" y="0"/>
                          <a:ext cx="6057900" cy="3238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50DABB2" w14:textId="0EDF3931" w:rsidR="00512B99" w:rsidRDefault="00D15D7B" w:rsidP="00512B99">
                            <w:hyperlink r:id="rId14" w:history="1">
                              <w:r w:rsidR="00A97BBA" w:rsidRPr="00157B1D">
                                <w:rPr>
                                  <w:rStyle w:val="Lienhypertexte"/>
                                </w:rPr>
                                <w:t>contact@assiettesvegetales.org</w:t>
                              </w:r>
                            </w:hyperlink>
                            <w:r w:rsidR="00A97BBA">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135223E" id="Zone de texte 23" o:spid="_x0000_s1036" type="#_x0000_t202" style="position:absolute;margin-left:425.8pt;margin-top:15.9pt;width:477pt;height:25.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" fillcolor="white [3201]" strokecolor="black [3213]" strokeweight=".5pt">
                <v:textbox>
                  <w:txbxContent>
                    <w:p w14:paraId="150DABB2" w14:textId="0EDF3931" w:rsidR="00512B99" w:rsidRDefault="00A97BBA" w:rsidP="00512B99">
                      <w:hyperlink r:id="rId15" w:history="1">
                        <w:r w:rsidRPr="00157B1D">
                          <w:rPr>
                            <w:rStyle w:val="Hyperlink"/>
                          </w:rPr>
                          <w:t>contact@assiettesvegetales.org</w:t>
                        </w:r>
                      </w:hyperlink>
                      <w:r>
                        <w:tab/>
                      </w:r>
                    </w:p>
                  </w:txbxContent>
                </v:textbox>
                <w10:wrap anchorx="margin"/>
              </v:shape>
            </w:pict>
          </mc:Fallback>
        </mc:AlternateContent>
      </w:r>
      <w:r w:rsidRPr="00A53D78">
        <w:rPr>
          <w:b/>
        </w:rPr>
        <w:t>CONTACT</w:t>
      </w:r>
      <w:r>
        <w:t xml:space="preserve"> / Laissez-nous vos coordonnées.</w:t>
      </w:r>
    </w:p>
    <w:p w14:paraId="7A6B560D" w14:textId="77777777" w:rsidR="00512B99" w:rsidRDefault="00512B99" w:rsidP="00512B99">
      <w:r>
        <w:t>Email :</w:t>
      </w:r>
      <w:r>
        <w:tab/>
      </w:r>
      <w:r>
        <w:tab/>
      </w:r>
    </w:p>
    <w:p w14:paraId="02D13D71" w14:textId="77777777" w:rsidR="00512B99" w:rsidRDefault="00512B99" w:rsidP="00512B99">
      <w:r>
        <w:rPr>
          <w:noProof/>
          <w:lang w:eastAsia="fr-FR"/>
        </w:rPr>
        <mc:AlternateContent>
          <mc:Choice Requires="wps">
            <w:drawing>
              <wp:anchor distT="0" distB="0" distL="114300" distR="114300" simplePos="0" relativeHeight="251681792" behindDoc="0" locked="0" layoutInCell="1" allowOverlap="1" wp14:anchorId="51F9F960" wp14:editId="7DE0C318">
                <wp:simplePos x="0" y="0"/>
                <wp:positionH relativeFrom="margin">
                  <wp:align>right</wp:align>
                </wp:positionH>
                <wp:positionV relativeFrom="paragraph">
                  <wp:posOffset>221615</wp:posOffset>
                </wp:positionV>
                <wp:extent cx="5800725" cy="323850"/>
                <wp:effectExtent l="0" t="0" r="28575" b="19050"/>
                <wp:wrapNone/>
                <wp:docPr id="24" name="Zone de texte 24"/>
                <wp:cNvGraphicFramePr/>
                <a:graphic xmlns:a="http://schemas.openxmlformats.org/drawingml/2006/main">
                  <a:graphicData uri="http://schemas.microsoft.com/office/word/2010/wordprocessingShape">
                    <wps:wsp>
                      <wps:cNvSpPr txBox="1"/>
                      <wps:spPr>
                        <a:xfrm>
                          <a:off x="0" y="0"/>
                          <a:ext cx="5800725" cy="3238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4F095E0" w14:textId="3202887F" w:rsidR="00512B99" w:rsidRDefault="00A97BBA" w:rsidP="00512B99">
                            <w:r>
                              <w:t>06 37 75 15 22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1F9F960" id="Zone de texte 24" o:spid="_x0000_s1037" type="#_x0000_t202" style="position:absolute;margin-left:405.55pt;margin-top:17.45pt;width:456.75pt;height:25.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" fillcolor="white [3201]" strokecolor="black [3213]" strokeweight=".5pt">
                <v:textbox>
                  <w:txbxContent>
                    <w:p w14:paraId="04F095E0" w14:textId="3202887F" w:rsidR="00512B99" w:rsidRDefault="00A97BBA" w:rsidP="00512B99">
                      <w:r>
                        <w:t>06 37 75 15 22</w:t>
                      </w:r>
                    </w:p>
                  </w:txbxContent>
                </v:textbox>
                <w10:wrap anchorx="margin"/>
              </v:shape>
            </w:pict>
          </mc:Fallback>
        </mc:AlternateContent>
      </w:r>
    </w:p>
    <w:p w14:paraId="302ED053" w14:textId="77777777" w:rsidR="00512B99" w:rsidRDefault="00512B99" w:rsidP="00512B99">
      <w:r>
        <w:t>Téléphone :</w:t>
      </w:r>
    </w:p>
    <w:p w14:paraId="0EFAC372" w14:textId="77777777" w:rsidR="00512B99" w:rsidRDefault="00512B99" w:rsidP="00512B99"/>
    <w:p w14:paraId="452894E0" w14:textId="77777777" w:rsidR="00512B99" w:rsidRDefault="00512B99" w:rsidP="00512B99">
      <w:r w:rsidRPr="00A53D78">
        <w:rPr>
          <w:b/>
        </w:rPr>
        <w:t>COMMENTAIRES</w:t>
      </w:r>
      <w:r>
        <w:t xml:space="preserve"> / Si vous souhaitez ajouter des éléments à notre connaissance.</w:t>
      </w:r>
    </w:p>
    <w:p w14:paraId="40E43283" w14:textId="4E920FAA" w:rsidR="00626740" w:rsidRDefault="001177F1">
      <w:r>
        <w:rPr>
          <w:noProof/>
          <w:lang w:eastAsia="fr-FR"/>
        </w:rPr>
        <mc:AlternateContent>
          <mc:Choice Requires="wps">
            <w:drawing>
              <wp:anchor distT="0" distB="0" distL="114300" distR="114300" simplePos="0" relativeHeight="251687936" behindDoc="0" locked="0" layoutInCell="1" allowOverlap="1" wp14:anchorId="546FCB3E" wp14:editId="2F10C450">
                <wp:simplePos x="0" y="0"/>
                <wp:positionH relativeFrom="column">
                  <wp:posOffset>-4354</wp:posOffset>
                </wp:positionH>
                <wp:positionV relativeFrom="paragraph">
                  <wp:posOffset>4402546</wp:posOffset>
                </wp:positionV>
                <wp:extent cx="6723017" cy="302350"/>
                <wp:effectExtent l="0" t="0" r="8255" b="15240"/>
                <wp:wrapNone/>
                <wp:docPr id="2" name="Zone de texte 2"/>
                <wp:cNvGraphicFramePr/>
                <a:graphic xmlns:a="http://schemas.openxmlformats.org/drawingml/2006/main">
                  <a:graphicData uri="http://schemas.microsoft.com/office/word/2010/wordprocessingShape">
                    <wps:wsp>
                      <wps:cNvSpPr txBox="1"/>
                      <wps:spPr>
                        <a:xfrm>
                          <a:off x="0" y="0"/>
                          <a:ext cx="6723017" cy="302350"/>
                        </a:xfrm>
                        <a:prstGeom prst="rect">
                          <a:avLst/>
                        </a:prstGeom>
                        <a:solidFill>
                          <a:schemeClr val="lt1"/>
                        </a:solidFill>
                        <a:ln w="6350">
                          <a:solidFill>
                            <a:prstClr val="black"/>
                          </a:solidFill>
                        </a:ln>
                      </wps:spPr>
                      <wps:txbx>
                        <w:txbxContent>
                          <w:p w14:paraId="0E5A6D96" w14:textId="1D3B4B7B" w:rsidR="001177F1" w:rsidRPr="001177F1" w:rsidRDefault="001177F1" w:rsidP="001177F1">
                            <w:pPr>
                              <w:rPr>
                                <w:rFonts w:ascii="Times New Roman" w:eastAsia="Times New Roman" w:hAnsi="Times New Roman" w:cs="Times New Roman"/>
                                <w:sz w:val="24"/>
                                <w:szCs w:val="24"/>
                                <w:lang w:eastAsia="fr-FR"/>
                              </w:rPr>
                            </w:pPr>
                            <w:r>
                              <w:t xml:space="preserve">Pour un aperçu des 25 premières fiches remplies et des résumés présentés :  </w:t>
                            </w:r>
                            <w:hyperlink r:id="rId16" w:history="1">
                              <w:r w:rsidRPr="001177F1">
                                <w:rPr>
                                  <w:rFonts w:ascii="Times New Roman" w:eastAsia="Times New Roman" w:hAnsi="Times New Roman" w:cs="Times New Roman"/>
                                  <w:color w:val="0000FF"/>
                                  <w:sz w:val="24"/>
                                  <w:szCs w:val="24"/>
                                  <w:u w:val="single"/>
                                  <w:lang w:eastAsia="fr-FR"/>
                                </w:rPr>
                                <w:t>https://agirlocal.org/vitrine/</w:t>
                              </w:r>
                            </w:hyperlink>
                          </w:p>
                          <w:p w14:paraId="08DD8D86" w14:textId="3E2ABC8E" w:rsidR="001177F1" w:rsidRDefault="001177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 w14:anchorId="546FCB3E" id="Zone de texte 2" o:spid="_x0000_s1038" type="#_x0000_t202" style="position:absolute;margin-left:-.35pt;margin-top:346.65pt;width:529.35pt;height:23.8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" fillcolor="white [3201]" strokeweight=".5pt">
                <v:textbox>
                  <w:txbxContent>
                    <w:p w14:paraId="0E5A6D96" w14:textId="1D3B4B7B" w:rsidR="001177F1" w:rsidRPr="001177F1" w:rsidRDefault="001177F1" w:rsidP="001177F1">
                      <w:pPr>
                        <w:rPr>
                          <w:rFonts w:ascii="Times New Roman" w:eastAsia="Times New Roman" w:hAnsi="Times New Roman" w:cs="Times New Roman"/>
                          <w:sz w:val="24"/>
                          <w:szCs w:val="24"/>
                          <w:lang w:eastAsia="fr-FR"/>
                        </w:rPr>
                      </w:pPr>
                      <w:r>
                        <w:t xml:space="preserve">Pour un aperçu des 25 premières fiches remplies et des résumés présentés :  </w:t>
                      </w:r>
                      <w:hyperlink r:id="rId17" w:history="1">
                        <w:r w:rsidRPr="001177F1">
                          <w:rPr>
                            <w:rFonts w:ascii="Times New Roman" w:eastAsia="Times New Roman" w:hAnsi="Times New Roman" w:cs="Times New Roman"/>
                            <w:color w:val="0000FF"/>
                            <w:sz w:val="24"/>
                            <w:szCs w:val="24"/>
                            <w:u w:val="single"/>
                            <w:lang w:eastAsia="fr-FR"/>
                          </w:rPr>
                          <w:t>https://agirlocal.org/vitrine/</w:t>
                        </w:r>
                      </w:hyperlink>
                    </w:p>
                    <w:p w14:paraId="08DD8D86" w14:textId="3E2ABC8E" w:rsidR="001177F1" w:rsidRDefault="001177F1"/>
                  </w:txbxContent>
                </v:textbox>
              </v:shape>
            </w:pict>
          </mc:Fallback>
        </mc:AlternateContent>
      </w:r>
      <w:r w:rsidR="00497CBD">
        <w:rPr>
          <w:noProof/>
          <w:lang w:eastAsia="fr-FR"/>
        </w:rPr>
        <mc:AlternateContent>
          <mc:Choice Requires="wps">
            <w:drawing>
              <wp:anchor distT="0" distB="0" distL="114300" distR="114300" simplePos="0" relativeHeight="251683840" behindDoc="0" locked="0" layoutInCell="1" allowOverlap="1" wp14:anchorId="32A96D26" wp14:editId="28CD2758">
                <wp:simplePos x="0" y="0"/>
                <wp:positionH relativeFrom="margin">
                  <wp:align>right</wp:align>
                </wp:positionH>
                <wp:positionV relativeFrom="paragraph">
                  <wp:posOffset>126365</wp:posOffset>
                </wp:positionV>
                <wp:extent cx="6619875" cy="4039737"/>
                <wp:effectExtent l="0" t="0" r="28575" b="18415"/>
                <wp:wrapNone/>
                <wp:docPr id="25" name="Zone de texte 25"/>
                <wp:cNvGraphicFramePr/>
                <a:graphic xmlns:a="http://schemas.openxmlformats.org/drawingml/2006/main">
                  <a:graphicData uri="http://schemas.microsoft.com/office/word/2010/wordprocessingShape">
                    <wps:wsp>
                      <wps:cNvSpPr txBox="1"/>
                      <wps:spPr>
                        <a:xfrm>
                          <a:off x="0" y="0"/>
                          <a:ext cx="6619875" cy="4039737"/>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1A13D64" w14:textId="77777777" w:rsidR="00512B99" w:rsidRDefault="00512B99" w:rsidP="00512B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2A96D26" id="Zone de texte 25" o:spid="_x0000_s1039" type="#_x0000_t202" style="position:absolute;margin-left:470.05pt;margin-top:9.95pt;width:521.25pt;height:318.1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" fillcolor="white [3201]" strokecolor="black [3213]" strokeweight=".5pt">
                <v:textbox>
                  <w:txbxContent>
                    <w:p w14:paraId="01A13D64" w14:textId="77777777" w:rsidR="00512B99" w:rsidRDefault="00512B99" w:rsidP="00512B99"/>
                  </w:txbxContent>
                </v:textbox>
                <w10:wrap anchorx="margin"/>
              </v:shape>
            </w:pict>
          </mc:Fallback>
        </mc:AlternateContent>
      </w:r>
    </w:p>
    <w:sectPr w:rsidR="00626740" w:rsidSect="00512B99">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23986" w14:textId="77777777" w:rsidR="00D15D7B" w:rsidRDefault="00D15D7B" w:rsidP="005B090E">
      <w:pPr>
        <w:spacing w:after="0" w:line="240" w:lineRule="auto"/>
      </w:pPr>
      <w:r>
        <w:separator/>
      </w:r>
    </w:p>
  </w:endnote>
  <w:endnote w:type="continuationSeparator" w:id="0">
    <w:p w14:paraId="62660AD5" w14:textId="77777777" w:rsidR="00D15D7B" w:rsidRDefault="00D15D7B" w:rsidP="005B0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17D9F" w14:textId="77777777" w:rsidR="005B090E" w:rsidRDefault="005B090E" w:rsidP="005B090E">
    <w:pPr>
      <w:pStyle w:val="Corpsdetexte"/>
      <w:spacing w:line="14" w:lineRule="auto"/>
      <w:rPr>
        <w:sz w:val="20"/>
      </w:rPr>
    </w:pPr>
    <w:r>
      <w:rPr>
        <w:noProof/>
        <w:lang w:eastAsia="fr-FR"/>
      </w:rPr>
      <mc:AlternateContent>
        <mc:Choice Requires="wps">
          <w:drawing>
            <wp:anchor distT="0" distB="0" distL="114300" distR="114300" simplePos="0" relativeHeight="251659264" behindDoc="1" locked="0" layoutInCell="1" allowOverlap="1" wp14:anchorId="7277DF68" wp14:editId="7BC29EC0">
              <wp:simplePos x="0" y="0"/>
              <wp:positionH relativeFrom="page">
                <wp:posOffset>455295</wp:posOffset>
              </wp:positionH>
              <wp:positionV relativeFrom="page">
                <wp:posOffset>10355580</wp:posOffset>
              </wp:positionV>
              <wp:extent cx="3611245" cy="2152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245" cy="2152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5B0D0B96" w14:textId="77777777" w:rsidR="005B090E" w:rsidRDefault="005B090E" w:rsidP="005B090E">
                          <w:pPr>
                            <w:pStyle w:val="Corpsdetexte"/>
                            <w:spacing w:before="35"/>
                            <w:ind w:left="20"/>
                            <w:rPr>
                              <w:rFonts w:ascii="Trebuchet MS" w:hAnsi="Trebuchet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277DF68" id="_x0000_t202" coordsize="21600,21600" o:spt="202" path="m,l,21600r21600,l21600,xe">
              <v:stroke joinstyle="miter"/>
              <v:path gradientshapeok="t" o:connecttype="rect"/>
            </v:shapetype>
            <v:shape id="Text Box 2" o:spid="_x0000_s1040" type="#_x0000_t202" style="position:absolute;margin-left:35.85pt;margin-top:815.4pt;width:284.35pt;height:16.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" filled="f" stroked="f">
              <v:textbox inset="0,0,0,0">
                <w:txbxContent>
                  <w:p w14:paraId="5B0D0B96" w14:textId="77777777" w:rsidR="005B090E" w:rsidRDefault="005B090E" w:rsidP="005B090E">
                    <w:pPr>
                      <w:pStyle w:val="BodyText"/>
                      <w:spacing w:before="35"/>
                      <w:ind w:left="20"/>
                      <w:rPr>
                        <w:rFonts w:ascii="Trebuchet MS" w:hAnsi="Trebuchet MS"/>
                      </w:rPr>
                    </w:pPr>
                  </w:p>
                </w:txbxContent>
              </v:textbox>
              <w10:wrap anchorx="page" anchory="page"/>
            </v:shape>
          </w:pict>
        </mc:Fallback>
      </mc:AlternateContent>
    </w:r>
  </w:p>
  <w:p w14:paraId="60ED0BCF" w14:textId="77777777" w:rsidR="005B090E" w:rsidRPr="005B090E" w:rsidRDefault="005B090E" w:rsidP="005B09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D210F" w14:textId="77777777" w:rsidR="00D15D7B" w:rsidRDefault="00D15D7B" w:rsidP="005B090E">
      <w:pPr>
        <w:spacing w:after="0" w:line="240" w:lineRule="auto"/>
      </w:pPr>
      <w:r>
        <w:separator/>
      </w:r>
    </w:p>
  </w:footnote>
  <w:footnote w:type="continuationSeparator" w:id="0">
    <w:p w14:paraId="2E314502" w14:textId="77777777" w:rsidR="00D15D7B" w:rsidRDefault="00D15D7B" w:rsidP="005B09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446EA"/>
    <w:multiLevelType w:val="hybridMultilevel"/>
    <w:tmpl w:val="9744A3D6"/>
    <w:lvl w:ilvl="0" w:tplc="2F7875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31193C"/>
    <w:multiLevelType w:val="hybridMultilevel"/>
    <w:tmpl w:val="8B46A1B2"/>
    <w:lvl w:ilvl="0" w:tplc="2F7875C6">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B99"/>
    <w:rsid w:val="0003582F"/>
    <w:rsid w:val="00066D1C"/>
    <w:rsid w:val="001177F1"/>
    <w:rsid w:val="002E2AF2"/>
    <w:rsid w:val="003F6624"/>
    <w:rsid w:val="00435492"/>
    <w:rsid w:val="00497CBD"/>
    <w:rsid w:val="00512B99"/>
    <w:rsid w:val="005B090E"/>
    <w:rsid w:val="007A0823"/>
    <w:rsid w:val="009474A8"/>
    <w:rsid w:val="00A1274A"/>
    <w:rsid w:val="00A53D78"/>
    <w:rsid w:val="00A97BBA"/>
    <w:rsid w:val="00BE109D"/>
    <w:rsid w:val="00BE33E4"/>
    <w:rsid w:val="00C16F28"/>
    <w:rsid w:val="00D15D7B"/>
    <w:rsid w:val="00D907FE"/>
    <w:rsid w:val="00FE52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D8B8F"/>
  <w15:chartTrackingRefBased/>
  <w15:docId w15:val="{1DB858C1-49E0-4BFF-BB88-9D15BD72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2B99"/>
    <w:pPr>
      <w:ind w:left="720"/>
      <w:contextualSpacing/>
    </w:pPr>
  </w:style>
  <w:style w:type="paragraph" w:styleId="En-tte">
    <w:name w:val="header"/>
    <w:basedOn w:val="Normal"/>
    <w:link w:val="En-tteCar"/>
    <w:uiPriority w:val="99"/>
    <w:unhideWhenUsed/>
    <w:rsid w:val="005B090E"/>
    <w:pPr>
      <w:tabs>
        <w:tab w:val="center" w:pos="4536"/>
        <w:tab w:val="right" w:pos="9072"/>
      </w:tabs>
      <w:spacing w:after="0" w:line="240" w:lineRule="auto"/>
    </w:pPr>
  </w:style>
  <w:style w:type="character" w:customStyle="1" w:styleId="En-tteCar">
    <w:name w:val="En-tête Car"/>
    <w:basedOn w:val="Policepardfaut"/>
    <w:link w:val="En-tte"/>
    <w:uiPriority w:val="99"/>
    <w:rsid w:val="005B090E"/>
  </w:style>
  <w:style w:type="paragraph" w:styleId="Pieddepage">
    <w:name w:val="footer"/>
    <w:basedOn w:val="Normal"/>
    <w:link w:val="PieddepageCar"/>
    <w:uiPriority w:val="99"/>
    <w:unhideWhenUsed/>
    <w:rsid w:val="005B09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090E"/>
  </w:style>
  <w:style w:type="paragraph" w:styleId="Corpsdetexte">
    <w:name w:val="Body Text"/>
    <w:basedOn w:val="Normal"/>
    <w:link w:val="CorpsdetexteCar"/>
    <w:uiPriority w:val="1"/>
    <w:qFormat/>
    <w:rsid w:val="005B090E"/>
    <w:pPr>
      <w:widowControl w:val="0"/>
      <w:autoSpaceDE w:val="0"/>
      <w:autoSpaceDN w:val="0"/>
      <w:spacing w:after="0" w:line="240" w:lineRule="auto"/>
    </w:pPr>
    <w:rPr>
      <w:rFonts w:ascii="Verdana" w:eastAsia="Verdana" w:hAnsi="Verdana" w:cs="Verdana"/>
      <w:sz w:val="24"/>
      <w:szCs w:val="24"/>
    </w:rPr>
  </w:style>
  <w:style w:type="character" w:customStyle="1" w:styleId="CorpsdetexteCar">
    <w:name w:val="Corps de texte Car"/>
    <w:basedOn w:val="Policepardfaut"/>
    <w:link w:val="Corpsdetexte"/>
    <w:uiPriority w:val="1"/>
    <w:rsid w:val="005B090E"/>
    <w:rPr>
      <w:rFonts w:ascii="Verdana" w:eastAsia="Verdana" w:hAnsi="Verdana" w:cs="Verdana"/>
      <w:sz w:val="24"/>
      <w:szCs w:val="24"/>
    </w:rPr>
  </w:style>
  <w:style w:type="character" w:styleId="Lienhypertexte">
    <w:name w:val="Hyperlink"/>
    <w:basedOn w:val="Policepardfaut"/>
    <w:uiPriority w:val="99"/>
    <w:unhideWhenUsed/>
    <w:rsid w:val="001177F1"/>
    <w:rPr>
      <w:color w:val="0000FF"/>
      <w:u w:val="single"/>
    </w:rPr>
  </w:style>
  <w:style w:type="character" w:styleId="Marquedecommentaire">
    <w:name w:val="annotation reference"/>
    <w:basedOn w:val="Policepardfaut"/>
    <w:uiPriority w:val="99"/>
    <w:semiHidden/>
    <w:unhideWhenUsed/>
    <w:rsid w:val="00066D1C"/>
    <w:rPr>
      <w:sz w:val="16"/>
      <w:szCs w:val="16"/>
    </w:rPr>
  </w:style>
  <w:style w:type="paragraph" w:styleId="Commentaire">
    <w:name w:val="annotation text"/>
    <w:basedOn w:val="Normal"/>
    <w:link w:val="CommentaireCar"/>
    <w:uiPriority w:val="99"/>
    <w:semiHidden/>
    <w:unhideWhenUsed/>
    <w:rsid w:val="00066D1C"/>
    <w:pPr>
      <w:spacing w:line="240" w:lineRule="auto"/>
    </w:pPr>
    <w:rPr>
      <w:sz w:val="20"/>
      <w:szCs w:val="20"/>
    </w:rPr>
  </w:style>
  <w:style w:type="character" w:customStyle="1" w:styleId="CommentaireCar">
    <w:name w:val="Commentaire Car"/>
    <w:basedOn w:val="Policepardfaut"/>
    <w:link w:val="Commentaire"/>
    <w:uiPriority w:val="99"/>
    <w:semiHidden/>
    <w:rsid w:val="00066D1C"/>
    <w:rPr>
      <w:sz w:val="20"/>
      <w:szCs w:val="20"/>
    </w:rPr>
  </w:style>
  <w:style w:type="paragraph" w:styleId="Objetducommentaire">
    <w:name w:val="annotation subject"/>
    <w:basedOn w:val="Commentaire"/>
    <w:next w:val="Commentaire"/>
    <w:link w:val="ObjetducommentaireCar"/>
    <w:uiPriority w:val="99"/>
    <w:semiHidden/>
    <w:unhideWhenUsed/>
    <w:rsid w:val="00066D1C"/>
    <w:rPr>
      <w:b/>
      <w:bCs/>
    </w:rPr>
  </w:style>
  <w:style w:type="character" w:customStyle="1" w:styleId="ObjetducommentaireCar">
    <w:name w:val="Objet du commentaire Car"/>
    <w:basedOn w:val="CommentaireCar"/>
    <w:link w:val="Objetducommentaire"/>
    <w:uiPriority w:val="99"/>
    <w:semiHidden/>
    <w:rsid w:val="00066D1C"/>
    <w:rPr>
      <w:b/>
      <w:bCs/>
      <w:sz w:val="20"/>
      <w:szCs w:val="20"/>
    </w:rPr>
  </w:style>
  <w:style w:type="character" w:styleId="Mentionnonrsolue">
    <w:name w:val="Unresolved Mention"/>
    <w:basedOn w:val="Policepardfaut"/>
    <w:uiPriority w:val="99"/>
    <w:semiHidden/>
    <w:unhideWhenUsed/>
    <w:rsid w:val="00A97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KxBcTwzWS8IHiOcElksoVAMx4Q8ct-Gu&amp;authuser=contact%40assiettesvegetales.org&amp;usp=drive_fs" TargetMode="External"/><Relationship Id="rId13" Type="http://schemas.openxmlformats.org/officeDocument/2006/relationships/hyperlink" Target="http://assiettesvegetales.org/formatio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ssiettesvegetales.org/formation" TargetMode="External"/><Relationship Id="rId17" Type="http://schemas.openxmlformats.org/officeDocument/2006/relationships/hyperlink" Target="https://agirlocal.org/vitrine/" TargetMode="External"/><Relationship Id="rId2" Type="http://schemas.openxmlformats.org/officeDocument/2006/relationships/styles" Target="styles.xml"/><Relationship Id="rId16" Type="http://schemas.openxmlformats.org/officeDocument/2006/relationships/hyperlink" Target="https://agirlocal.org/vitrin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girlocal.org/mode-calcul-emissions-co2e-a-la-commune/" TargetMode="External"/><Relationship Id="rId5" Type="http://schemas.openxmlformats.org/officeDocument/2006/relationships/footnotes" Target="footnotes.xml"/><Relationship Id="rId15" Type="http://schemas.openxmlformats.org/officeDocument/2006/relationships/hyperlink" Target="mailto:contact@assiettesvegetales.org" TargetMode="External"/><Relationship Id="rId10" Type="http://schemas.openxmlformats.org/officeDocument/2006/relationships/hyperlink" Target="https://agirlocal.org/mode-calcul-emissions-co2e-a-la-commun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open?id=1KxBcTwzWS8IHiOcElksoVAMx4Q8ct-Gu&amp;authuser=contact%40assiettesvegetales.org&amp;usp=drive_fs" TargetMode="External"/><Relationship Id="rId14" Type="http://schemas.openxmlformats.org/officeDocument/2006/relationships/hyperlink" Target="mailto:contact@assiettesvegetale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266</Words>
  <Characters>1464</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jeanmichel.vincent@wanadoo.fr</cp:lastModifiedBy>
  <cp:revision>4</cp:revision>
  <dcterms:created xsi:type="dcterms:W3CDTF">2022-10-14T15:09:00Z</dcterms:created>
  <dcterms:modified xsi:type="dcterms:W3CDTF">2022-11-02T08:46:00Z</dcterms:modified>
</cp:coreProperties>
</file>